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79" w:rsidRDefault="009A413A" w:rsidP="009A4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Use of Copiers, FAX Machine, and Telephones</w:t>
      </w:r>
    </w:p>
    <w:p w:rsidR="009A413A" w:rsidRDefault="009A413A" w:rsidP="009A413A">
      <w:pPr>
        <w:rPr>
          <w:rFonts w:ascii="Times New Roman" w:hAnsi="Times New Roman" w:cs="Times New Roman"/>
          <w:sz w:val="24"/>
          <w:szCs w:val="24"/>
        </w:rPr>
      </w:pP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Photocopier Use Policy</w:t>
      </w: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</w:p>
    <w:p w:rsidR="009A413A" w:rsidRDefault="009A413A" w:rsidP="009A4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413A">
        <w:rPr>
          <w:rFonts w:ascii="Times New Roman" w:hAnsi="Times New Roman" w:cs="Times New Roman"/>
          <w:sz w:val="24"/>
          <w:szCs w:val="24"/>
        </w:rPr>
        <w:t>Copies are $.15 per copy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413A" w:rsidRDefault="009A413A" w:rsidP="009A41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Faculty, staff, and note-takers hired for hearing-impaired students are allowed free copying for college business.</w:t>
      </w:r>
    </w:p>
    <w:p w:rsidR="009A413A" w:rsidRDefault="009A413A" w:rsidP="009A413A">
      <w:pPr>
        <w:rPr>
          <w:rFonts w:ascii="Times New Roman" w:hAnsi="Times New Roman" w:cs="Times New Roman"/>
          <w:sz w:val="24"/>
          <w:szCs w:val="24"/>
        </w:rPr>
      </w:pP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FAX Use Policy</w:t>
      </w: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</w:p>
    <w:p w:rsidR="009A413A" w:rsidRDefault="009A413A" w:rsidP="009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413A">
        <w:rPr>
          <w:rFonts w:ascii="Times New Roman" w:hAnsi="Times New Roman" w:cs="Times New Roman"/>
          <w:sz w:val="24"/>
          <w:szCs w:val="24"/>
        </w:rPr>
        <w:t>Use of the FAX machine will follow the college-wide policy.</w:t>
      </w:r>
    </w:p>
    <w:p w:rsidR="009A413A" w:rsidRDefault="009A413A" w:rsidP="009A413A">
      <w:pPr>
        <w:rPr>
          <w:rFonts w:ascii="Times New Roman" w:hAnsi="Times New Roman" w:cs="Times New Roman"/>
          <w:sz w:val="24"/>
          <w:szCs w:val="24"/>
        </w:rPr>
      </w:pPr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Use Policy</w:t>
      </w:r>
      <w:bookmarkStart w:id="0" w:name="_GoBack"/>
      <w:bookmarkEnd w:id="0"/>
    </w:p>
    <w:p w:rsidR="009A413A" w:rsidRDefault="009A413A" w:rsidP="009A413A">
      <w:pPr>
        <w:rPr>
          <w:rFonts w:ascii="Times New Roman" w:hAnsi="Times New Roman" w:cs="Times New Roman"/>
          <w:b/>
          <w:sz w:val="24"/>
          <w:szCs w:val="24"/>
        </w:rPr>
      </w:pPr>
    </w:p>
    <w:p w:rsidR="009A413A" w:rsidRDefault="009A413A" w:rsidP="009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Telephones shall be used for college business only.</w:t>
      </w:r>
    </w:p>
    <w:p w:rsidR="009A413A" w:rsidRDefault="009A413A" w:rsidP="009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may use the phones for intra-campus calls only.</w:t>
      </w:r>
    </w:p>
    <w:p w:rsidR="009A413A" w:rsidRDefault="009A413A" w:rsidP="009A41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Exceptions will be made at the discretion of the professional staff member in charge.</w:t>
      </w:r>
    </w:p>
    <w:p w:rsidR="00423B09" w:rsidRDefault="00423B09" w:rsidP="00423B09">
      <w:pPr>
        <w:rPr>
          <w:rFonts w:ascii="Times New Roman" w:hAnsi="Times New Roman" w:cs="Times New Roman"/>
          <w:sz w:val="24"/>
          <w:szCs w:val="24"/>
        </w:rPr>
      </w:pPr>
    </w:p>
    <w:p w:rsidR="00423B09" w:rsidRDefault="00423B09" w:rsidP="00423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Device for the Deaf (TDD) Use Policy</w:t>
      </w:r>
    </w:p>
    <w:p w:rsidR="00423B09" w:rsidRDefault="00423B09" w:rsidP="00423B09">
      <w:pPr>
        <w:rPr>
          <w:rFonts w:ascii="Times New Roman" w:hAnsi="Times New Roman" w:cs="Times New Roman"/>
          <w:b/>
          <w:sz w:val="24"/>
          <w:szCs w:val="24"/>
        </w:rPr>
      </w:pPr>
    </w:p>
    <w:p w:rsidR="00423B09" w:rsidRDefault="00423B09" w:rsidP="00423B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3B09">
        <w:rPr>
          <w:rFonts w:ascii="Times New Roman" w:hAnsi="Times New Roman" w:cs="Times New Roman"/>
          <w:sz w:val="24"/>
          <w:szCs w:val="24"/>
        </w:rPr>
        <w:t>The TDD may be used by any patron who is hearing-impaired or who wishes to communicate with a hearing-impaired person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3B09" w:rsidRPr="00423B09" w:rsidRDefault="00423B09" w:rsidP="00423B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TDD will not leave the building.</w:t>
      </w:r>
    </w:p>
    <w:p w:rsidR="00423B09" w:rsidRPr="00423B09" w:rsidRDefault="00423B09" w:rsidP="00423B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the telephones with the TDD will comply with the Telephone Use Policy.</w:t>
      </w:r>
    </w:p>
    <w:sectPr w:rsidR="00423B09" w:rsidRPr="00423B09" w:rsidSect="009A4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53F"/>
    <w:multiLevelType w:val="hybridMultilevel"/>
    <w:tmpl w:val="776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8D2"/>
    <w:multiLevelType w:val="hybridMultilevel"/>
    <w:tmpl w:val="7E7A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1092"/>
    <w:multiLevelType w:val="hybridMultilevel"/>
    <w:tmpl w:val="EEA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3A"/>
    <w:rsid w:val="00147362"/>
    <w:rsid w:val="00423B09"/>
    <w:rsid w:val="004E4EF4"/>
    <w:rsid w:val="00610A25"/>
    <w:rsid w:val="009A413A"/>
    <w:rsid w:val="00D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129CE-9E36-484F-A257-6C9214F5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Patricia A</dc:creator>
  <cp:keywords/>
  <dc:description/>
  <cp:lastModifiedBy>Patterson, James D</cp:lastModifiedBy>
  <cp:revision>2</cp:revision>
  <dcterms:created xsi:type="dcterms:W3CDTF">2015-02-17T14:38:00Z</dcterms:created>
  <dcterms:modified xsi:type="dcterms:W3CDTF">2015-02-17T14:38:00Z</dcterms:modified>
</cp:coreProperties>
</file>