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154E8" w14:textId="77777777" w:rsidR="00606226" w:rsidRDefault="00606226">
      <w:pPr>
        <w:pStyle w:val="Header"/>
        <w:tabs>
          <w:tab w:val="clear" w:pos="4536"/>
          <w:tab w:val="clear" w:pos="9072"/>
        </w:tabs>
      </w:pPr>
    </w:p>
    <w:p w14:paraId="52231921" w14:textId="77777777" w:rsidR="00606226" w:rsidRDefault="00862956" w:rsidP="003718CD">
      <w:pPr>
        <w:pStyle w:val="Heading1"/>
      </w:pPr>
      <w:r>
        <w:t>Organizational Data</w:t>
      </w:r>
    </w:p>
    <w:p w14:paraId="2787E074" w14:textId="77777777" w:rsidR="00574145" w:rsidRPr="00574145" w:rsidRDefault="00574145" w:rsidP="00574145"/>
    <w:p w14:paraId="22BA9756" w14:textId="77777777" w:rsidR="00606226" w:rsidRDefault="00862956">
      <w:pPr>
        <w:pStyle w:val="Heading2"/>
      </w:pPr>
      <w:r>
        <w:t>Position Name</w:t>
      </w:r>
      <w:r w:rsidR="00606226">
        <w:t>:</w:t>
      </w:r>
    </w:p>
    <w:p w14:paraId="6B4C85DF" w14:textId="77777777" w:rsidR="00CC645A" w:rsidRDefault="00AF4920" w:rsidP="00CC645A">
      <w:r>
        <w:t xml:space="preserve"> </w:t>
      </w:r>
      <w:r w:rsidR="000A775C">
        <w:t>Flash/Grind Machine Operator</w:t>
      </w:r>
    </w:p>
    <w:p w14:paraId="71B8AEB9" w14:textId="77777777" w:rsidR="00CC645A" w:rsidRPr="00CC645A" w:rsidRDefault="00CC645A" w:rsidP="00CC645A"/>
    <w:p w14:paraId="5513F301" w14:textId="77777777" w:rsidR="003718CD" w:rsidRDefault="00862956" w:rsidP="003718CD">
      <w:pPr>
        <w:pStyle w:val="Heading2"/>
      </w:pPr>
      <w:r>
        <w:t>Company</w:t>
      </w:r>
      <w:r w:rsidR="003718CD">
        <w:t>:</w:t>
      </w:r>
    </w:p>
    <w:p w14:paraId="795E5AAE" w14:textId="63F7A4E2" w:rsidR="003C4D33" w:rsidRPr="003C4D33" w:rsidRDefault="00524D8F" w:rsidP="003C4D33">
      <w:r>
        <w:t>Schaeffler Aerospace USA</w:t>
      </w:r>
    </w:p>
    <w:p w14:paraId="33C9C5F0" w14:textId="77777777" w:rsidR="003718CD" w:rsidRPr="003C4D33" w:rsidRDefault="003718CD" w:rsidP="003718CD">
      <w:pPr>
        <w:rPr>
          <w:szCs w:val="24"/>
        </w:rPr>
      </w:pPr>
    </w:p>
    <w:p w14:paraId="5EBB646C" w14:textId="77777777" w:rsidR="003718CD" w:rsidRDefault="00862956" w:rsidP="00862956">
      <w:pPr>
        <w:pStyle w:val="Heading2"/>
      </w:pPr>
      <w:r>
        <w:t xml:space="preserve">Organizational Unit inc. code: </w:t>
      </w:r>
    </w:p>
    <w:p w14:paraId="56087413" w14:textId="77777777" w:rsidR="003C4D33" w:rsidRDefault="003C4D33" w:rsidP="003C4D33"/>
    <w:p w14:paraId="1D59EBE0" w14:textId="77777777" w:rsidR="003C4D33" w:rsidRPr="003C4D33" w:rsidRDefault="003C4D33" w:rsidP="003C4D33">
      <w:r>
        <w:fldChar w:fldCharType="begin">
          <w:ffData>
            <w:name w:val="Text3"/>
            <w:enabled/>
            <w:calcOnExit w:val="0"/>
            <w:textInput/>
          </w:ffData>
        </w:fldChar>
      </w:r>
      <w:bookmarkStart w:id="0"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1DBAA43A" w14:textId="77777777" w:rsidR="00606226" w:rsidRDefault="0067178A">
      <w:pPr>
        <w:pStyle w:val="Heading2"/>
      </w:pPr>
      <w:r>
        <w:t>Reporting Structure</w:t>
      </w:r>
      <w:r w:rsidR="003718CD">
        <w:t>:</w:t>
      </w:r>
    </w:p>
    <w:p w14:paraId="1C3B1339" w14:textId="77777777" w:rsidR="00606226" w:rsidRPr="003718CD" w:rsidRDefault="00606226">
      <w:pPr>
        <w:pStyle w:val="Header"/>
        <w:tabs>
          <w:tab w:val="clear" w:pos="4536"/>
          <w:tab w:val="clear" w:pos="9072"/>
        </w:tabs>
        <w:rPr>
          <w:sz w:val="16"/>
          <w:szCs w:val="16"/>
        </w:rPr>
      </w:pPr>
    </w:p>
    <w:p w14:paraId="215D367E" w14:textId="77777777" w:rsidR="00606226" w:rsidRPr="00B45B55" w:rsidRDefault="0067178A">
      <w:pPr>
        <w:pStyle w:val="BodyText2"/>
        <w:rPr>
          <w:sz w:val="24"/>
          <w:lang w:val="en-GB"/>
        </w:rPr>
      </w:pPr>
      <w:r w:rsidRPr="00B45B55">
        <w:rPr>
          <w:sz w:val="24"/>
          <w:lang w:val="en-GB"/>
        </w:rPr>
        <w:t xml:space="preserve">Position </w:t>
      </w:r>
      <w:r w:rsidR="00B45B55" w:rsidRPr="00B45B55">
        <w:rPr>
          <w:sz w:val="24"/>
          <w:lang w:val="en-GB"/>
        </w:rPr>
        <w:t>n</w:t>
      </w:r>
      <w:r w:rsidR="00B45B55">
        <w:rPr>
          <w:sz w:val="24"/>
          <w:lang w:val="en-GB"/>
        </w:rPr>
        <w:t>ame</w:t>
      </w:r>
      <w:r w:rsidRPr="00B45B55">
        <w:rPr>
          <w:sz w:val="24"/>
          <w:lang w:val="en-GB"/>
        </w:rPr>
        <w:t xml:space="preserve"> and organizational unit (inc. code) of direct superior: </w:t>
      </w:r>
    </w:p>
    <w:p w14:paraId="10004FE0" w14:textId="77777777" w:rsidR="00606226" w:rsidRPr="00B45B55" w:rsidRDefault="00606226">
      <w:pPr>
        <w:rPr>
          <w:sz w:val="20"/>
          <w:lang w:val="en-GB"/>
        </w:rPr>
      </w:pPr>
    </w:p>
    <w:p w14:paraId="7704FE84" w14:textId="77777777" w:rsidR="00606226" w:rsidRPr="00B45B55" w:rsidRDefault="0067178A">
      <w:pPr>
        <w:rPr>
          <w:sz w:val="22"/>
          <w:szCs w:val="22"/>
          <w:lang w:val="en-GB"/>
        </w:rPr>
      </w:pPr>
      <w:proofErr w:type="gramStart"/>
      <w:r w:rsidRPr="00B45B55">
        <w:rPr>
          <w:sz w:val="22"/>
          <w:szCs w:val="22"/>
          <w:u w:val="single"/>
          <w:lang w:val="en-GB"/>
        </w:rPr>
        <w:t>Solid-line</w:t>
      </w:r>
      <w:proofErr w:type="gramEnd"/>
      <w:r w:rsidR="00606226" w:rsidRPr="00B45B55">
        <w:rPr>
          <w:sz w:val="22"/>
          <w:szCs w:val="22"/>
          <w:lang w:val="en-GB"/>
        </w:rPr>
        <w:t>:</w:t>
      </w:r>
    </w:p>
    <w:p w14:paraId="15A50C5C" w14:textId="77777777" w:rsidR="00606226" w:rsidRPr="00B45B55" w:rsidRDefault="00606226">
      <w:pPr>
        <w:pStyle w:val="Header"/>
        <w:tabs>
          <w:tab w:val="clear" w:pos="4536"/>
          <w:tab w:val="clear" w:pos="9072"/>
        </w:tabs>
        <w:rPr>
          <w:sz w:val="22"/>
          <w:szCs w:val="22"/>
          <w:lang w:val="en-GB"/>
        </w:rPr>
      </w:pPr>
      <w:r w:rsidRPr="00B45B55">
        <w:rPr>
          <w:sz w:val="22"/>
          <w:szCs w:val="22"/>
          <w:lang w:val="en-GB"/>
        </w:rPr>
        <w:tab/>
      </w:r>
    </w:p>
    <w:p w14:paraId="77D7E961" w14:textId="77777777" w:rsidR="003C4D33" w:rsidRPr="00B45B55" w:rsidRDefault="000A775C">
      <w:pPr>
        <w:rPr>
          <w:sz w:val="22"/>
          <w:szCs w:val="22"/>
          <w:lang w:val="en-GB"/>
        </w:rPr>
      </w:pPr>
      <w:r>
        <w:rPr>
          <w:sz w:val="22"/>
          <w:szCs w:val="22"/>
        </w:rPr>
        <w:t>Production Supervisor</w:t>
      </w:r>
    </w:p>
    <w:p w14:paraId="312124C7" w14:textId="77777777" w:rsidR="00606226" w:rsidRPr="00B45B55" w:rsidRDefault="00606226">
      <w:pPr>
        <w:rPr>
          <w:sz w:val="22"/>
          <w:szCs w:val="22"/>
          <w:lang w:val="en-GB"/>
        </w:rPr>
      </w:pPr>
      <w:r w:rsidRPr="00B45B55">
        <w:rPr>
          <w:sz w:val="22"/>
          <w:szCs w:val="22"/>
          <w:lang w:val="en-GB"/>
        </w:rPr>
        <w:tab/>
      </w:r>
    </w:p>
    <w:p w14:paraId="5F8CA78E" w14:textId="77777777" w:rsidR="00606226" w:rsidRPr="00B45B55" w:rsidRDefault="0067178A">
      <w:pPr>
        <w:rPr>
          <w:sz w:val="22"/>
          <w:szCs w:val="22"/>
          <w:lang w:val="en-GB"/>
        </w:rPr>
      </w:pPr>
      <w:proofErr w:type="gramStart"/>
      <w:r w:rsidRPr="00B45B55">
        <w:rPr>
          <w:sz w:val="22"/>
          <w:szCs w:val="22"/>
          <w:u w:val="single"/>
          <w:lang w:val="en-GB"/>
        </w:rPr>
        <w:t>Dotted-line</w:t>
      </w:r>
      <w:proofErr w:type="gramEnd"/>
      <w:r w:rsidR="00606226" w:rsidRPr="00B45B55">
        <w:rPr>
          <w:sz w:val="22"/>
          <w:szCs w:val="22"/>
          <w:lang w:val="en-GB"/>
        </w:rPr>
        <w:t>:</w:t>
      </w:r>
    </w:p>
    <w:p w14:paraId="3204D472" w14:textId="77777777" w:rsidR="00606226" w:rsidRPr="00B45B55" w:rsidRDefault="00606226">
      <w:pPr>
        <w:rPr>
          <w:sz w:val="20"/>
          <w:lang w:val="en-GB"/>
        </w:rPr>
      </w:pPr>
      <w:r w:rsidRPr="00B45B55">
        <w:rPr>
          <w:sz w:val="20"/>
          <w:lang w:val="en-GB"/>
        </w:rPr>
        <w:tab/>
      </w:r>
    </w:p>
    <w:p w14:paraId="7E56D56E" w14:textId="77777777" w:rsidR="00606226" w:rsidRPr="00B45B55" w:rsidRDefault="003C4D33">
      <w:pPr>
        <w:rPr>
          <w:sz w:val="22"/>
          <w:szCs w:val="22"/>
          <w:lang w:val="en-GB"/>
        </w:rPr>
      </w:pPr>
      <w:r w:rsidRPr="003C4D33">
        <w:rPr>
          <w:sz w:val="22"/>
          <w:szCs w:val="22"/>
        </w:rPr>
        <w:fldChar w:fldCharType="begin">
          <w:ffData>
            <w:name w:val="Text5"/>
            <w:enabled/>
            <w:calcOnExit w:val="0"/>
            <w:textInput/>
          </w:ffData>
        </w:fldChar>
      </w:r>
      <w:bookmarkStart w:id="1" w:name="Text5"/>
      <w:r w:rsidRPr="00B45B55">
        <w:rPr>
          <w:sz w:val="22"/>
          <w:szCs w:val="22"/>
          <w:lang w:val="en-GB"/>
        </w:rPr>
        <w:instrText xml:space="preserve"> FORMTEXT </w:instrText>
      </w:r>
      <w:r w:rsidRPr="003C4D33">
        <w:rPr>
          <w:sz w:val="22"/>
          <w:szCs w:val="22"/>
        </w:rPr>
      </w:r>
      <w:r w:rsidRPr="003C4D33">
        <w:rPr>
          <w:sz w:val="22"/>
          <w:szCs w:val="22"/>
        </w:rPr>
        <w:fldChar w:fldCharType="separate"/>
      </w:r>
      <w:r w:rsidRPr="003C4D33">
        <w:rPr>
          <w:noProof/>
          <w:sz w:val="22"/>
          <w:szCs w:val="22"/>
        </w:rPr>
        <w:t> </w:t>
      </w:r>
      <w:r w:rsidRPr="003C4D33">
        <w:rPr>
          <w:noProof/>
          <w:sz w:val="22"/>
          <w:szCs w:val="22"/>
        </w:rPr>
        <w:t> </w:t>
      </w:r>
      <w:r w:rsidRPr="003C4D33">
        <w:rPr>
          <w:noProof/>
          <w:sz w:val="22"/>
          <w:szCs w:val="22"/>
        </w:rPr>
        <w:t> </w:t>
      </w:r>
      <w:r w:rsidRPr="003C4D33">
        <w:rPr>
          <w:noProof/>
          <w:sz w:val="22"/>
          <w:szCs w:val="22"/>
        </w:rPr>
        <w:t> </w:t>
      </w:r>
      <w:r w:rsidRPr="003C4D33">
        <w:rPr>
          <w:noProof/>
          <w:sz w:val="22"/>
          <w:szCs w:val="22"/>
        </w:rPr>
        <w:t> </w:t>
      </w:r>
      <w:r w:rsidRPr="003C4D33">
        <w:rPr>
          <w:sz w:val="22"/>
          <w:szCs w:val="22"/>
        </w:rPr>
        <w:fldChar w:fldCharType="end"/>
      </w:r>
      <w:bookmarkEnd w:id="1"/>
      <w:r w:rsidR="00606226" w:rsidRPr="00B45B55">
        <w:rPr>
          <w:sz w:val="22"/>
          <w:szCs w:val="22"/>
          <w:lang w:val="en-GB"/>
        </w:rPr>
        <w:tab/>
      </w:r>
    </w:p>
    <w:p w14:paraId="6446C9C1" w14:textId="77777777" w:rsidR="00606226" w:rsidRPr="00B45B55" w:rsidRDefault="00606226">
      <w:pPr>
        <w:rPr>
          <w:sz w:val="20"/>
          <w:lang w:val="en-GB"/>
        </w:rPr>
      </w:pPr>
    </w:p>
    <w:p w14:paraId="0AB6E76E" w14:textId="77777777" w:rsidR="00606226" w:rsidRPr="00B45B55" w:rsidRDefault="00B45B55">
      <w:pPr>
        <w:pStyle w:val="BodyText2"/>
        <w:rPr>
          <w:sz w:val="24"/>
          <w:lang w:val="en-GB"/>
        </w:rPr>
      </w:pPr>
      <w:r>
        <w:rPr>
          <w:sz w:val="24"/>
          <w:lang w:val="en-GB"/>
        </w:rPr>
        <w:t>Position name</w:t>
      </w:r>
      <w:r w:rsidR="0067178A" w:rsidRPr="00B45B55">
        <w:rPr>
          <w:sz w:val="24"/>
          <w:lang w:val="en-GB"/>
        </w:rPr>
        <w:t xml:space="preserve"> of directly reporting employee</w:t>
      </w:r>
      <w:r w:rsidR="00606226" w:rsidRPr="00B45B55">
        <w:rPr>
          <w:sz w:val="24"/>
          <w:lang w:val="en-GB"/>
        </w:rPr>
        <w:t>:</w:t>
      </w:r>
    </w:p>
    <w:p w14:paraId="25D9132C" w14:textId="77777777" w:rsidR="00606226" w:rsidRPr="00B45B55" w:rsidRDefault="00606226">
      <w:pPr>
        <w:rPr>
          <w:sz w:val="20"/>
          <w:lang w:val="en-GB"/>
        </w:rPr>
      </w:pPr>
    </w:p>
    <w:p w14:paraId="13C138E8" w14:textId="77777777" w:rsidR="00606226" w:rsidRPr="00574145" w:rsidRDefault="0067178A">
      <w:pPr>
        <w:rPr>
          <w:sz w:val="20"/>
          <w:u w:val="single"/>
        </w:rPr>
      </w:pPr>
      <w:r>
        <w:rPr>
          <w:sz w:val="20"/>
          <w:u w:val="single"/>
        </w:rPr>
        <w:t>Solid-line</w:t>
      </w:r>
      <w:r w:rsidR="00606226" w:rsidRPr="00574145">
        <w:rPr>
          <w:sz w:val="20"/>
          <w:u w:val="single"/>
        </w:rPr>
        <w:t>:</w:t>
      </w:r>
    </w:p>
    <w:p w14:paraId="76B0DF6A" w14:textId="77777777" w:rsidR="00606226" w:rsidRPr="00574145" w:rsidRDefault="00606226">
      <w:pPr>
        <w:rPr>
          <w:sz w:val="20"/>
        </w:rPr>
      </w:pPr>
      <w:r w:rsidRPr="00574145">
        <w:rPr>
          <w:sz w:val="20"/>
        </w:rPr>
        <w:tab/>
      </w:r>
    </w:p>
    <w:p w14:paraId="7A77DC1E" w14:textId="77777777" w:rsidR="00606226" w:rsidRPr="003C4D33" w:rsidRDefault="003C4D33">
      <w:pPr>
        <w:rPr>
          <w:sz w:val="22"/>
          <w:szCs w:val="22"/>
        </w:rPr>
      </w:pPr>
      <w:r>
        <w:rPr>
          <w:sz w:val="22"/>
          <w:szCs w:val="22"/>
        </w:rPr>
        <w:fldChar w:fldCharType="begin">
          <w:ffData>
            <w:name w:val="Text6"/>
            <w:enabled/>
            <w:calcOnExit w:val="0"/>
            <w:textInput/>
          </w:ffData>
        </w:fldChar>
      </w:r>
      <w:bookmarkStart w:id="2" w:name="Text6"/>
      <w:r>
        <w:rPr>
          <w:sz w:val="22"/>
          <w:szCs w:val="22"/>
        </w:rPr>
        <w:instrText xml:space="preserve"> FORMTEXT </w:instrText>
      </w:r>
      <w:r w:rsidRPr="003C4D33">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p w14:paraId="6344596A" w14:textId="77777777" w:rsidR="003C4D33" w:rsidRPr="00574145" w:rsidRDefault="003C4D33">
      <w:pPr>
        <w:rPr>
          <w:sz w:val="20"/>
        </w:rPr>
      </w:pPr>
    </w:p>
    <w:p w14:paraId="502734B6" w14:textId="77777777" w:rsidR="00606226" w:rsidRDefault="0067178A">
      <w:pPr>
        <w:rPr>
          <w:sz w:val="20"/>
          <w:u w:val="single"/>
        </w:rPr>
      </w:pPr>
      <w:r>
        <w:rPr>
          <w:sz w:val="20"/>
          <w:u w:val="single"/>
        </w:rPr>
        <w:t>Dotted-line</w:t>
      </w:r>
      <w:r w:rsidR="00606226" w:rsidRPr="00574145">
        <w:rPr>
          <w:sz w:val="20"/>
          <w:u w:val="single"/>
        </w:rPr>
        <w:t>:</w:t>
      </w:r>
    </w:p>
    <w:p w14:paraId="0B1E17F7" w14:textId="77777777" w:rsidR="003C4D33" w:rsidRDefault="003C4D33">
      <w:pPr>
        <w:rPr>
          <w:sz w:val="20"/>
          <w:u w:val="single"/>
        </w:rPr>
      </w:pPr>
    </w:p>
    <w:p w14:paraId="1C8A1D26" w14:textId="77777777" w:rsidR="003C4D33" w:rsidRPr="003C4D33" w:rsidRDefault="003C4D33">
      <w:pPr>
        <w:rPr>
          <w:sz w:val="22"/>
          <w:szCs w:val="22"/>
          <w:u w:val="single"/>
        </w:rPr>
      </w:pPr>
      <w:r>
        <w:rPr>
          <w:sz w:val="22"/>
          <w:szCs w:val="22"/>
          <w:u w:val="single"/>
        </w:rPr>
        <w:fldChar w:fldCharType="begin">
          <w:ffData>
            <w:name w:val="Text7"/>
            <w:enabled/>
            <w:calcOnExit w:val="0"/>
            <w:textInput/>
          </w:ffData>
        </w:fldChar>
      </w:r>
      <w:bookmarkStart w:id="3" w:name="Text7"/>
      <w:r>
        <w:rPr>
          <w:sz w:val="22"/>
          <w:szCs w:val="22"/>
          <w:u w:val="single"/>
        </w:rPr>
        <w:instrText xml:space="preserve"> FORMTEXT </w:instrText>
      </w:r>
      <w:r w:rsidRPr="003C4D33">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3"/>
    </w:p>
    <w:p w14:paraId="798CFA0A" w14:textId="77777777" w:rsidR="00606226" w:rsidRDefault="00606226">
      <w:r>
        <w:tab/>
      </w:r>
    </w:p>
    <w:p w14:paraId="30615D86" w14:textId="77777777" w:rsidR="003718CD" w:rsidRDefault="0083570C" w:rsidP="003718CD">
      <w:pPr>
        <w:pStyle w:val="Heading2"/>
      </w:pPr>
      <w:r>
        <w:t>Interfaces</w:t>
      </w:r>
      <w:r w:rsidR="003718CD">
        <w:t>:</w:t>
      </w:r>
    </w:p>
    <w:p w14:paraId="224DBC51" w14:textId="77777777" w:rsidR="003718CD" w:rsidRDefault="003718CD" w:rsidP="003718CD"/>
    <w:p w14:paraId="1B3E32B7" w14:textId="77777777" w:rsidR="003718CD" w:rsidRPr="003718CD" w:rsidRDefault="003718CD" w:rsidP="003718CD">
      <w:r>
        <w:t>Intern</w:t>
      </w:r>
      <w:r w:rsidR="0083570C">
        <w:t>al</w:t>
      </w:r>
      <w:r>
        <w:t>:</w:t>
      </w:r>
    </w:p>
    <w:p w14:paraId="3C2C4E4D" w14:textId="77777777" w:rsidR="003718CD" w:rsidRPr="003718CD" w:rsidRDefault="003718CD" w:rsidP="003718CD">
      <w:pPr>
        <w:rPr>
          <w:sz w:val="16"/>
          <w:szCs w:val="16"/>
        </w:rPr>
      </w:pPr>
    </w:p>
    <w:p w14:paraId="0AC4C62E" w14:textId="77777777" w:rsidR="003718CD" w:rsidRDefault="000A775C">
      <w:r>
        <w:t>Various internal production staff &amp; management</w:t>
      </w:r>
    </w:p>
    <w:p w14:paraId="39F37CE5" w14:textId="77777777" w:rsidR="003C4D33" w:rsidRDefault="003C4D33"/>
    <w:p w14:paraId="4D0B4125" w14:textId="77777777" w:rsidR="003718CD" w:rsidRDefault="003718CD">
      <w:r>
        <w:t>Extern</w:t>
      </w:r>
      <w:r w:rsidR="0083570C">
        <w:t>al</w:t>
      </w:r>
      <w:r>
        <w:t>:</w:t>
      </w:r>
    </w:p>
    <w:p w14:paraId="43CF0E1F" w14:textId="77777777" w:rsidR="003718CD" w:rsidRDefault="003718CD"/>
    <w:p w14:paraId="795D8164" w14:textId="77777777" w:rsidR="003718CD" w:rsidRDefault="003C4D33">
      <w:r>
        <w:fldChar w:fldCharType="begin">
          <w:ffData>
            <w:name w:val="Text9"/>
            <w:enabled/>
            <w:calcOnExit w:val="0"/>
            <w:textInput/>
          </w:ffData>
        </w:fldChar>
      </w:r>
      <w:bookmarkStart w:id="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1339DA22" w14:textId="77777777" w:rsidR="003718CD" w:rsidRPr="003718CD" w:rsidRDefault="003718CD" w:rsidP="003718CD"/>
    <w:p w14:paraId="2D72071F" w14:textId="77777777" w:rsidR="003718CD" w:rsidRDefault="0083570C" w:rsidP="003718CD">
      <w:pPr>
        <w:pStyle w:val="Heading1"/>
      </w:pPr>
      <w:r>
        <w:t>Position Data</w:t>
      </w:r>
    </w:p>
    <w:p w14:paraId="0A87EFA8" w14:textId="77777777" w:rsidR="00574145" w:rsidRPr="00574145" w:rsidRDefault="00574145" w:rsidP="00574145">
      <w:pPr>
        <w:rPr>
          <w:sz w:val="16"/>
          <w:szCs w:val="16"/>
        </w:rPr>
      </w:pPr>
    </w:p>
    <w:p w14:paraId="1C01A6C6" w14:textId="77777777" w:rsidR="00606226" w:rsidRPr="00B45B55" w:rsidRDefault="0083570C" w:rsidP="003718CD">
      <w:pPr>
        <w:pStyle w:val="Heading2"/>
        <w:numPr>
          <w:ilvl w:val="0"/>
          <w:numId w:val="35"/>
        </w:numPr>
        <w:rPr>
          <w:lang w:val="en-GB"/>
        </w:rPr>
      </w:pPr>
      <w:r w:rsidRPr="00B45B55">
        <w:rPr>
          <w:lang w:val="en-GB"/>
        </w:rPr>
        <w:lastRenderedPageBreak/>
        <w:t xml:space="preserve">Goal of position </w:t>
      </w:r>
      <w:r w:rsidR="00606226" w:rsidRPr="00B45B55">
        <w:rPr>
          <w:lang w:val="en-GB"/>
        </w:rPr>
        <w:t>(</w:t>
      </w:r>
      <w:r w:rsidRPr="00B45B55">
        <w:rPr>
          <w:lang w:val="en-GB"/>
        </w:rPr>
        <w:t>Why was this position created?</w:t>
      </w:r>
      <w:r w:rsidR="00606226" w:rsidRPr="00B45B55">
        <w:rPr>
          <w:lang w:val="en-GB"/>
        </w:rPr>
        <w:t>)</w:t>
      </w:r>
    </w:p>
    <w:tbl>
      <w:tblPr>
        <w:tblW w:w="9709" w:type="dxa"/>
        <w:tblLayout w:type="fixed"/>
        <w:tblCellMar>
          <w:left w:w="70" w:type="dxa"/>
          <w:right w:w="70" w:type="dxa"/>
        </w:tblCellMar>
        <w:tblLook w:val="0000" w:firstRow="0" w:lastRow="0" w:firstColumn="0" w:lastColumn="0" w:noHBand="0" w:noVBand="0"/>
      </w:tblPr>
      <w:tblGrid>
        <w:gridCol w:w="9709"/>
      </w:tblGrid>
      <w:tr w:rsidR="00606226" w14:paraId="11EC0AAC" w14:textId="77777777" w:rsidTr="006B020E">
        <w:tblPrEx>
          <w:tblCellMar>
            <w:top w:w="0" w:type="dxa"/>
            <w:bottom w:w="0" w:type="dxa"/>
          </w:tblCellMar>
        </w:tblPrEx>
        <w:trPr>
          <w:trHeight w:val="508"/>
        </w:trPr>
        <w:tc>
          <w:tcPr>
            <w:tcW w:w="9709" w:type="dxa"/>
          </w:tcPr>
          <w:p w14:paraId="0667A9E3" w14:textId="77777777" w:rsidR="00606226" w:rsidRDefault="003C4D33">
            <w:r>
              <w:fldChar w:fldCharType="begin">
                <w:ffData>
                  <w:name w:val="Text10"/>
                  <w:enabled/>
                  <w:calcOnExit w:val="0"/>
                  <w:textInput/>
                </w:ffData>
              </w:fldChar>
            </w:r>
            <w:bookmarkStart w:id="5"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51ED2688" w14:textId="77777777" w:rsidR="00606226" w:rsidRDefault="00606226"/>
        </w:tc>
      </w:tr>
    </w:tbl>
    <w:p w14:paraId="2762251A" w14:textId="77777777" w:rsidR="00025E81" w:rsidRPr="00B45B55" w:rsidRDefault="0083570C" w:rsidP="00025E81">
      <w:pPr>
        <w:pStyle w:val="Heading2"/>
        <w:numPr>
          <w:ilvl w:val="0"/>
          <w:numId w:val="35"/>
        </w:numPr>
        <w:rPr>
          <w:lang w:val="en-GB"/>
        </w:rPr>
      </w:pPr>
      <w:r w:rsidRPr="00B45B55">
        <w:rPr>
          <w:lang w:val="en-GB"/>
        </w:rPr>
        <w:t xml:space="preserve">Formal prerequisites for the position </w:t>
      </w:r>
      <w:r w:rsidR="00025E81" w:rsidRPr="00B45B55">
        <w:rPr>
          <w:lang w:val="en-GB"/>
        </w:rPr>
        <w:t>(</w:t>
      </w:r>
      <w:r w:rsidRPr="00B45B55">
        <w:rPr>
          <w:lang w:val="en-GB"/>
        </w:rPr>
        <w:t>e</w:t>
      </w:r>
      <w:r w:rsidR="00025E81" w:rsidRPr="00B45B55">
        <w:rPr>
          <w:lang w:val="en-GB"/>
        </w:rPr>
        <w:t>.</w:t>
      </w:r>
      <w:r w:rsidRPr="00B45B55">
        <w:rPr>
          <w:lang w:val="en-GB"/>
        </w:rPr>
        <w:t>g</w:t>
      </w:r>
      <w:r w:rsidR="00025E81" w:rsidRPr="00B45B55">
        <w:rPr>
          <w:lang w:val="en-GB"/>
        </w:rPr>
        <w:t xml:space="preserve">. </w:t>
      </w:r>
      <w:r w:rsidRPr="00B45B55">
        <w:rPr>
          <w:lang w:val="en-GB"/>
        </w:rPr>
        <w:t>training</w:t>
      </w:r>
      <w:r w:rsidR="00025E81" w:rsidRPr="00B45B55">
        <w:rPr>
          <w:lang w:val="en-GB"/>
        </w:rPr>
        <w:t xml:space="preserve">, </w:t>
      </w:r>
      <w:r w:rsidRPr="00B45B55">
        <w:rPr>
          <w:lang w:val="en-GB"/>
        </w:rPr>
        <w:t>experience</w:t>
      </w:r>
      <w:r w:rsidR="00025E81" w:rsidRPr="00B45B55">
        <w:rPr>
          <w:lang w:val="en-GB"/>
        </w:rPr>
        <w:t xml:space="preserve">, </w:t>
      </w:r>
      <w:r w:rsidRPr="00B45B55">
        <w:rPr>
          <w:lang w:val="en-GB"/>
        </w:rPr>
        <w:t>education</w:t>
      </w:r>
      <w:r w:rsidR="00025E81" w:rsidRPr="00B45B55">
        <w:rPr>
          <w:lang w:val="en-GB"/>
        </w:rPr>
        <w:t xml:space="preserve"> </w:t>
      </w:r>
      <w:r w:rsidRPr="00B45B55">
        <w:rPr>
          <w:lang w:val="en-GB"/>
        </w:rPr>
        <w:t>etc</w:t>
      </w:r>
      <w:r w:rsidR="00025E81" w:rsidRPr="00B45B55">
        <w:rPr>
          <w:lang w:val="en-GB"/>
        </w:rPr>
        <w:t>.)</w:t>
      </w:r>
    </w:p>
    <w:tbl>
      <w:tblPr>
        <w:tblW w:w="19494" w:type="dxa"/>
        <w:tblLook w:val="01E0" w:firstRow="1" w:lastRow="1" w:firstColumn="1" w:lastColumn="1" w:noHBand="0" w:noVBand="0"/>
      </w:tblPr>
      <w:tblGrid>
        <w:gridCol w:w="9747"/>
        <w:gridCol w:w="9747"/>
      </w:tblGrid>
      <w:tr w:rsidR="00C90707" w14:paraId="30D28E27" w14:textId="77777777" w:rsidTr="00537EFE">
        <w:tc>
          <w:tcPr>
            <w:tcW w:w="9747" w:type="dxa"/>
            <w:shd w:val="clear" w:color="auto" w:fill="auto"/>
          </w:tcPr>
          <w:p w14:paraId="7B362E42" w14:textId="77777777" w:rsidR="000A775C" w:rsidRDefault="000A775C" w:rsidP="00C90707">
            <w:r>
              <w:t>Additional knowledge on the order of understanding decimals &amp; using arithmetic involving decimals; comprehension of simple drawings, char</w:t>
            </w:r>
            <w:r w:rsidR="006A1353">
              <w:t>t</w:t>
            </w:r>
            <w:r>
              <w:t>s or diagrams.  Equivalent to partial (technical) high school education or comparable brief shop training.  Frequent lifting of up to 50 lbs. unassisted, excess of 50 lbs. assistance required.  Frequent loading and unloading of machines.  Considerable amount of pushing and pulling (guidance of an average of 700 lb. tubs on ho</w:t>
            </w:r>
            <w:r w:rsidR="006A1353">
              <w:t>i</w:t>
            </w:r>
            <w:r>
              <w:t>st).  Operate overhead hoist, high degree of hand eye coordination required due to closeness of machines and overhead wiring.  Ability to read and follow instructions, procedures and route cards.  Must be able to use measuring devices.</w:t>
            </w:r>
          </w:p>
          <w:p w14:paraId="689995AE" w14:textId="77777777" w:rsidR="00C90707" w:rsidRDefault="000A775C" w:rsidP="00C90707">
            <w:r>
              <w:t>3 -6 months experience</w:t>
            </w:r>
            <w:r w:rsidR="00AF4920">
              <w:t xml:space="preserve"> </w:t>
            </w:r>
          </w:p>
          <w:p w14:paraId="67103037" w14:textId="77777777" w:rsidR="00C90707" w:rsidRDefault="00C90707" w:rsidP="00C90707"/>
        </w:tc>
        <w:tc>
          <w:tcPr>
            <w:tcW w:w="9747" w:type="dxa"/>
            <w:shd w:val="clear" w:color="auto" w:fill="auto"/>
          </w:tcPr>
          <w:p w14:paraId="73169F6B" w14:textId="77777777" w:rsidR="00C90707" w:rsidRDefault="00C90707"/>
          <w:p w14:paraId="45EECC39" w14:textId="77777777" w:rsidR="00C90707" w:rsidRDefault="00C90707"/>
          <w:p w14:paraId="751D8663" w14:textId="77777777" w:rsidR="00C90707" w:rsidRDefault="00C90707"/>
          <w:p w14:paraId="08B98273" w14:textId="77777777" w:rsidR="00C90707" w:rsidRDefault="00C90707"/>
          <w:p w14:paraId="4FCE1A44" w14:textId="77777777" w:rsidR="00C90707" w:rsidRDefault="00C90707"/>
        </w:tc>
      </w:tr>
    </w:tbl>
    <w:p w14:paraId="18A433C7" w14:textId="77777777" w:rsidR="00606226" w:rsidRPr="00B45B55" w:rsidRDefault="0083570C" w:rsidP="00025E81">
      <w:pPr>
        <w:pStyle w:val="Heading2"/>
        <w:rPr>
          <w:lang w:val="en-GB"/>
        </w:rPr>
      </w:pPr>
      <w:r w:rsidRPr="00B45B55">
        <w:rPr>
          <w:lang w:val="en-GB"/>
        </w:rPr>
        <w:t>Tasks</w:t>
      </w:r>
      <w:r w:rsidR="00606226" w:rsidRPr="00B45B55">
        <w:rPr>
          <w:lang w:val="en-GB"/>
        </w:rPr>
        <w:t xml:space="preserve"> (</w:t>
      </w:r>
      <w:r w:rsidRPr="00B45B55">
        <w:rPr>
          <w:lang w:val="en-GB"/>
        </w:rPr>
        <w:t>Description of main tasks</w:t>
      </w:r>
      <w:r w:rsidR="00606226" w:rsidRPr="00B45B55">
        <w:rPr>
          <w:lang w:val="en-GB"/>
        </w:rPr>
        <w:t>)</w:t>
      </w:r>
    </w:p>
    <w:tbl>
      <w:tblPr>
        <w:tblW w:w="9709" w:type="dxa"/>
        <w:tblLayout w:type="fixed"/>
        <w:tblCellMar>
          <w:left w:w="70" w:type="dxa"/>
          <w:right w:w="70" w:type="dxa"/>
        </w:tblCellMar>
        <w:tblLook w:val="0000" w:firstRow="0" w:lastRow="0" w:firstColumn="0" w:lastColumn="0" w:noHBand="0" w:noVBand="0"/>
      </w:tblPr>
      <w:tblGrid>
        <w:gridCol w:w="9709"/>
      </w:tblGrid>
      <w:tr w:rsidR="00606226" w14:paraId="20CD9CF8" w14:textId="77777777">
        <w:tblPrEx>
          <w:tblCellMar>
            <w:top w:w="0" w:type="dxa"/>
            <w:bottom w:w="0" w:type="dxa"/>
          </w:tblCellMar>
        </w:tblPrEx>
        <w:trPr>
          <w:trHeight w:val="1923"/>
        </w:trPr>
        <w:tc>
          <w:tcPr>
            <w:tcW w:w="9709" w:type="dxa"/>
          </w:tcPr>
          <w:p w14:paraId="6E632950" w14:textId="77777777" w:rsidR="00606226" w:rsidRDefault="00AF4920">
            <w:r>
              <w:t xml:space="preserve"> </w:t>
            </w:r>
            <w:r w:rsidR="000A775C">
              <w:t>Operate a group of production machines to achieve specified levels of quality and production standards.  Maintain machines, including preventive maintenance, including disposal of swarf from waste tanks, to assure a high standard</w:t>
            </w:r>
            <w:r w:rsidR="00A00BC5">
              <w:t xml:space="preserve"> of operating efficiency.  Move work to and from work area as required.  Keep accurate records of production output.  Assist set-up operator as required.  Keep work area clean and orderly.  Use micrometer to check size.  Clean finish loads of work as required.  Operate grinding machines when needed as part of daily work.  Work under close supervision with frequent guidance and check, or follow standard practice in the performance of routine work, referring all questions to the supervisor that do not fall within standard practice and established procedure.  Perform any other duties as required by supervisor.</w:t>
            </w:r>
          </w:p>
          <w:p w14:paraId="6D34E1F6" w14:textId="77777777" w:rsidR="00606226" w:rsidRDefault="00606226"/>
        </w:tc>
      </w:tr>
    </w:tbl>
    <w:p w14:paraId="0B0BA0A7" w14:textId="77777777" w:rsidR="00606226" w:rsidRPr="00025E81" w:rsidRDefault="00606226">
      <w:pPr>
        <w:pStyle w:val="Header"/>
        <w:tabs>
          <w:tab w:val="clear" w:pos="4536"/>
          <w:tab w:val="clear" w:pos="9072"/>
        </w:tabs>
        <w:rPr>
          <w:sz w:val="16"/>
          <w:szCs w:val="16"/>
        </w:rPr>
      </w:pPr>
    </w:p>
    <w:p w14:paraId="581ECFE1" w14:textId="77777777" w:rsidR="00AF3A26" w:rsidRPr="00AF3A26" w:rsidRDefault="00AF3A26">
      <w:pPr>
        <w:pStyle w:val="Header"/>
        <w:tabs>
          <w:tab w:val="clear" w:pos="4536"/>
          <w:tab w:val="clear" w:pos="9072"/>
        </w:tabs>
        <w:rPr>
          <w:sz w:val="20"/>
          <w:lang w:val="en-US"/>
        </w:rPr>
      </w:pPr>
      <w:r w:rsidRPr="00AF3A26">
        <w:rPr>
          <w:sz w:val="20"/>
          <w:lang w:val="en-US"/>
        </w:rPr>
        <w:t>In addition to the duties listed above</w:t>
      </w:r>
      <w:r w:rsidRPr="00B45B55">
        <w:rPr>
          <w:sz w:val="20"/>
          <w:lang w:val="en-GB"/>
        </w:rPr>
        <w:t xml:space="preserve">, the position holder must </w:t>
      </w:r>
      <w:r w:rsidRPr="00AF3A26">
        <w:rPr>
          <w:sz w:val="20"/>
          <w:lang w:val="en-US"/>
        </w:rPr>
        <w:t>carry out tasks assigned by his supervisor that are essentially related to his duties.</w:t>
      </w:r>
    </w:p>
    <w:p w14:paraId="3119C0D5" w14:textId="77777777" w:rsidR="00606226" w:rsidRPr="00B45B55" w:rsidRDefault="00606226">
      <w:pPr>
        <w:pStyle w:val="Header"/>
        <w:tabs>
          <w:tab w:val="clear" w:pos="4536"/>
          <w:tab w:val="clear" w:pos="9072"/>
        </w:tabs>
        <w:rPr>
          <w:lang w:val="en-GB"/>
        </w:rPr>
      </w:pPr>
    </w:p>
    <w:p w14:paraId="440779E7" w14:textId="77777777" w:rsidR="00606226" w:rsidRPr="00B45B55" w:rsidRDefault="00AF3A26">
      <w:pPr>
        <w:rPr>
          <w:b/>
          <w:lang w:val="en-GB"/>
        </w:rPr>
      </w:pPr>
      <w:r w:rsidRPr="00B45B55">
        <w:rPr>
          <w:b/>
          <w:lang w:val="en-GB"/>
        </w:rPr>
        <w:t>Superior</w:t>
      </w:r>
      <w:r w:rsidR="00606226" w:rsidRPr="00B45B55">
        <w:rPr>
          <w:b/>
          <w:lang w:val="en-GB"/>
        </w:rPr>
        <w:t>:</w:t>
      </w:r>
    </w:p>
    <w:p w14:paraId="6DDC7A8B" w14:textId="77777777" w:rsidR="00606226" w:rsidRPr="00B45B55" w:rsidRDefault="00606226">
      <w:pPr>
        <w:rPr>
          <w:sz w:val="16"/>
          <w:szCs w:val="16"/>
          <w:lang w:val="en-GB"/>
        </w:rPr>
      </w:pPr>
    </w:p>
    <w:p w14:paraId="3E56085A" w14:textId="77777777" w:rsidR="00606226" w:rsidRPr="00B45B55" w:rsidRDefault="00AF3A26">
      <w:pPr>
        <w:rPr>
          <w:lang w:val="en-GB"/>
        </w:rPr>
      </w:pPr>
      <w:r w:rsidRPr="00B45B55">
        <w:rPr>
          <w:lang w:val="en-GB"/>
        </w:rPr>
        <w:t>First name, last name:</w:t>
      </w:r>
      <w:r w:rsidRPr="00B45B55">
        <w:rPr>
          <w:lang w:val="en-GB"/>
        </w:rPr>
        <w:tab/>
      </w:r>
      <w:r w:rsidRPr="00B45B55">
        <w:rPr>
          <w:lang w:val="en-GB"/>
        </w:rPr>
        <w:tab/>
      </w:r>
      <w:r w:rsidRPr="00B45B55">
        <w:rPr>
          <w:lang w:val="en-GB"/>
        </w:rPr>
        <w:tab/>
      </w:r>
      <w:r w:rsidRPr="00B45B55">
        <w:rPr>
          <w:lang w:val="en-GB"/>
        </w:rPr>
        <w:tab/>
      </w:r>
      <w:proofErr w:type="gramStart"/>
      <w:r w:rsidRPr="00B45B55">
        <w:rPr>
          <w:lang w:val="en-GB"/>
        </w:rPr>
        <w:tab/>
        <w:t xml:space="preserve">  Date</w:t>
      </w:r>
      <w:proofErr w:type="gramEnd"/>
      <w:r w:rsidR="00606226" w:rsidRPr="00B45B55">
        <w:rPr>
          <w:lang w:val="en-GB"/>
        </w:rPr>
        <w:t>:</w:t>
      </w:r>
    </w:p>
    <w:p w14:paraId="058B473B" w14:textId="77777777" w:rsidR="00606226" w:rsidRPr="00B45B55" w:rsidRDefault="00606226">
      <w:pPr>
        <w:rPr>
          <w:lang w:val="en-GB"/>
        </w:rPr>
      </w:pPr>
    </w:p>
    <w:p w14:paraId="4B385070" w14:textId="77777777" w:rsidR="003C4D33" w:rsidRPr="00B45B55" w:rsidRDefault="003C4D33">
      <w:pPr>
        <w:rPr>
          <w:lang w:val="en-GB"/>
        </w:rPr>
      </w:pPr>
      <w:r>
        <w:fldChar w:fldCharType="begin">
          <w:ffData>
            <w:name w:val="Text13"/>
            <w:enabled/>
            <w:calcOnExit w:val="0"/>
            <w:textInput/>
          </w:ffData>
        </w:fldChar>
      </w:r>
      <w:bookmarkStart w:id="6" w:name="Text13"/>
      <w:r w:rsidRPr="00B45B55">
        <w:rPr>
          <w:lang w:val="en-GB"/>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rsidRPr="00B45B55">
        <w:rPr>
          <w:lang w:val="en-GB"/>
        </w:rPr>
        <w:t xml:space="preserve">                                                                             </w:t>
      </w:r>
      <w:r>
        <w:fldChar w:fldCharType="begin">
          <w:ffData>
            <w:name w:val="Text14"/>
            <w:enabled/>
            <w:calcOnExit w:val="0"/>
            <w:textInput/>
          </w:ffData>
        </w:fldChar>
      </w:r>
      <w:bookmarkStart w:id="7" w:name="Text14"/>
      <w:r w:rsidRPr="00B45B55">
        <w:rPr>
          <w:lang w:val="en-GB"/>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4A72C6C2" w14:textId="77777777" w:rsidR="00606226" w:rsidRPr="00B45B55" w:rsidRDefault="00606226">
      <w:pPr>
        <w:rPr>
          <w:lang w:val="en-GB"/>
        </w:rPr>
      </w:pPr>
      <w:r w:rsidRPr="00B45B55">
        <w:rPr>
          <w:lang w:val="en-GB"/>
        </w:rPr>
        <w:tab/>
      </w:r>
      <w:r w:rsidRPr="00B45B55">
        <w:rPr>
          <w:lang w:val="en-GB"/>
        </w:rPr>
        <w:tab/>
      </w:r>
      <w:r w:rsidRPr="00B45B55">
        <w:rPr>
          <w:lang w:val="en-GB"/>
        </w:rPr>
        <w:tab/>
        <w:t xml:space="preserve"> </w:t>
      </w:r>
    </w:p>
    <w:p w14:paraId="303FD3CC" w14:textId="77777777" w:rsidR="00606226" w:rsidRPr="00B45B55" w:rsidRDefault="00AF3A26">
      <w:pPr>
        <w:rPr>
          <w:lang w:val="en-GB"/>
        </w:rPr>
      </w:pPr>
      <w:r w:rsidRPr="00B45B55">
        <w:rPr>
          <w:lang w:val="en-GB"/>
        </w:rPr>
        <w:t>Signature</w:t>
      </w:r>
      <w:r w:rsidR="00606226" w:rsidRPr="00B45B55">
        <w:rPr>
          <w:lang w:val="en-GB"/>
        </w:rPr>
        <w:t>:</w:t>
      </w:r>
      <w:r w:rsidR="00606226" w:rsidRPr="00B45B55">
        <w:rPr>
          <w:lang w:val="en-GB"/>
        </w:rPr>
        <w:tab/>
        <w:t>....................................................</w:t>
      </w:r>
    </w:p>
    <w:p w14:paraId="1BAD125A" w14:textId="77777777" w:rsidR="00606226" w:rsidRPr="00B45B55" w:rsidRDefault="00606226">
      <w:pPr>
        <w:rPr>
          <w:lang w:val="en-GB"/>
        </w:rPr>
      </w:pPr>
    </w:p>
    <w:p w14:paraId="59A5C6FC" w14:textId="77777777" w:rsidR="00606226" w:rsidRPr="00B45B55" w:rsidRDefault="00AF3A26">
      <w:pPr>
        <w:rPr>
          <w:b/>
          <w:lang w:val="en-GB"/>
        </w:rPr>
      </w:pPr>
      <w:r w:rsidRPr="00B45B55">
        <w:rPr>
          <w:b/>
          <w:lang w:val="en-GB"/>
        </w:rPr>
        <w:t>Employee</w:t>
      </w:r>
      <w:r w:rsidR="00606226" w:rsidRPr="00B45B55">
        <w:rPr>
          <w:b/>
          <w:lang w:val="en-GB"/>
        </w:rPr>
        <w:t>:</w:t>
      </w:r>
    </w:p>
    <w:p w14:paraId="47CF858B" w14:textId="77777777" w:rsidR="00606226" w:rsidRPr="00B45B55" w:rsidRDefault="00606226">
      <w:pPr>
        <w:rPr>
          <w:sz w:val="16"/>
          <w:szCs w:val="16"/>
          <w:lang w:val="en-GB"/>
        </w:rPr>
      </w:pPr>
    </w:p>
    <w:p w14:paraId="7F42F0B8" w14:textId="77777777" w:rsidR="00606226" w:rsidRPr="00B45B55" w:rsidRDefault="00F5584A">
      <w:pPr>
        <w:rPr>
          <w:lang w:val="en-GB"/>
        </w:rPr>
      </w:pPr>
      <w:r w:rsidRPr="00B45B55">
        <w:rPr>
          <w:lang w:val="en-GB"/>
        </w:rPr>
        <w:t>First name, last name</w:t>
      </w:r>
      <w:r w:rsidR="00025E81" w:rsidRPr="00B45B55">
        <w:rPr>
          <w:lang w:val="en-GB"/>
        </w:rPr>
        <w:t xml:space="preserve"> / </w:t>
      </w:r>
      <w:r w:rsidRPr="00B45B55">
        <w:rPr>
          <w:lang w:val="en-GB"/>
        </w:rPr>
        <w:t>personnel number</w:t>
      </w:r>
      <w:r w:rsidR="00606226" w:rsidRPr="00B45B55">
        <w:rPr>
          <w:lang w:val="en-GB"/>
        </w:rPr>
        <w:t>:</w:t>
      </w:r>
      <w:r w:rsidR="00606226" w:rsidRPr="00B45B55">
        <w:rPr>
          <w:lang w:val="en-GB"/>
        </w:rPr>
        <w:tab/>
      </w:r>
      <w:r w:rsidR="00606226" w:rsidRPr="00B45B55">
        <w:rPr>
          <w:lang w:val="en-GB"/>
        </w:rPr>
        <w:tab/>
      </w:r>
      <w:r w:rsidR="00606226" w:rsidRPr="00B45B55">
        <w:rPr>
          <w:lang w:val="en-GB"/>
        </w:rPr>
        <w:tab/>
      </w:r>
    </w:p>
    <w:p w14:paraId="4619D122" w14:textId="77777777" w:rsidR="00606226" w:rsidRPr="00B45B55" w:rsidRDefault="00606226">
      <w:pPr>
        <w:rPr>
          <w:lang w:val="en-GB"/>
        </w:rPr>
      </w:pPr>
    </w:p>
    <w:p w14:paraId="6778DCCA" w14:textId="77777777" w:rsidR="00606226" w:rsidRPr="003C4D33" w:rsidRDefault="003C4D33">
      <w:pPr>
        <w:rPr>
          <w:szCs w:val="24"/>
        </w:rPr>
      </w:pPr>
      <w:r>
        <w:rPr>
          <w:szCs w:val="24"/>
        </w:rPr>
        <w:fldChar w:fldCharType="begin">
          <w:ffData>
            <w:name w:val="Text15"/>
            <w:enabled/>
            <w:calcOnExit w:val="0"/>
            <w:textInput/>
          </w:ffData>
        </w:fldChar>
      </w:r>
      <w:bookmarkStart w:id="8" w:name="Text15"/>
      <w:r>
        <w:rPr>
          <w:szCs w:val="24"/>
        </w:rPr>
        <w:instrText xml:space="preserve"> FORMTEXT </w:instrText>
      </w:r>
      <w:r w:rsidRPr="003C4D33">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8"/>
    </w:p>
    <w:p w14:paraId="22BB309D" w14:textId="77777777" w:rsidR="003C4D33" w:rsidRPr="00025E81" w:rsidRDefault="003C4D33">
      <w:pPr>
        <w:rPr>
          <w:sz w:val="16"/>
          <w:szCs w:val="16"/>
        </w:rPr>
      </w:pPr>
    </w:p>
    <w:p w14:paraId="0244BAD9" w14:textId="77777777" w:rsidR="00606226" w:rsidRPr="00B45B55" w:rsidRDefault="00F5584A">
      <w:pPr>
        <w:rPr>
          <w:lang w:val="en-GB"/>
        </w:rPr>
      </w:pPr>
      <w:r w:rsidRPr="00B45B55">
        <w:rPr>
          <w:lang w:val="en-GB"/>
        </w:rPr>
        <w:t>Signature</w:t>
      </w:r>
      <w:r w:rsidR="00606226" w:rsidRPr="00B45B55">
        <w:rPr>
          <w:lang w:val="en-GB"/>
        </w:rPr>
        <w:t>*: ....................................................</w:t>
      </w:r>
    </w:p>
    <w:p w14:paraId="21C0D912" w14:textId="77777777" w:rsidR="00025E81" w:rsidRPr="00B45B55" w:rsidRDefault="00025E81">
      <w:pPr>
        <w:pStyle w:val="BodyText2"/>
        <w:rPr>
          <w:lang w:val="en-GB"/>
        </w:rPr>
      </w:pPr>
    </w:p>
    <w:p w14:paraId="7E5450E5" w14:textId="77777777" w:rsidR="00606226" w:rsidRPr="00B45B55" w:rsidRDefault="00606226" w:rsidP="00025E81">
      <w:pPr>
        <w:pStyle w:val="BodyText2"/>
        <w:rPr>
          <w:lang w:val="en-GB"/>
        </w:rPr>
      </w:pPr>
      <w:r w:rsidRPr="00B45B55">
        <w:rPr>
          <w:lang w:val="en-GB"/>
        </w:rPr>
        <w:t>*</w:t>
      </w:r>
      <w:r w:rsidR="00F5584A" w:rsidRPr="00B45B55">
        <w:rPr>
          <w:lang w:val="en-GB"/>
        </w:rPr>
        <w:t xml:space="preserve">If the position description is valid for several employees, </w:t>
      </w:r>
      <w:r w:rsidR="00304A10" w:rsidRPr="00B45B55">
        <w:rPr>
          <w:lang w:val="en-GB"/>
        </w:rPr>
        <w:t xml:space="preserve">see </w:t>
      </w:r>
      <w:r w:rsidR="00F5584A" w:rsidRPr="00B45B55">
        <w:rPr>
          <w:lang w:val="en-GB"/>
        </w:rPr>
        <w:t xml:space="preserve">the names/signatures of the position holders </w:t>
      </w:r>
      <w:r w:rsidR="00304A10" w:rsidRPr="00B45B55">
        <w:rPr>
          <w:lang w:val="en-GB"/>
        </w:rPr>
        <w:t>on the enclosed signature list.</w:t>
      </w:r>
    </w:p>
    <w:sectPr w:rsidR="00606226" w:rsidRPr="00B45B55" w:rsidSect="00574145">
      <w:headerReference w:type="default" r:id="rId7"/>
      <w:footerReference w:type="default" r:id="rId8"/>
      <w:type w:val="continuous"/>
      <w:pgSz w:w="11906" w:h="16838"/>
      <w:pgMar w:top="1247"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1E9F1" w14:textId="77777777" w:rsidR="00537EFE" w:rsidRDefault="00537EFE">
      <w:r>
        <w:separator/>
      </w:r>
    </w:p>
  </w:endnote>
  <w:endnote w:type="continuationSeparator" w:id="0">
    <w:p w14:paraId="5121DA72" w14:textId="77777777" w:rsidR="00537EFE" w:rsidRDefault="00537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12443" w14:textId="77777777" w:rsidR="00AF4920" w:rsidRDefault="00AF4920">
    <w:pPr>
      <w:pStyle w:val="Footer"/>
      <w:rPr>
        <w:sz w:val="18"/>
      </w:rPr>
    </w:pPr>
    <w:r>
      <w:rPr>
        <w:noProof/>
        <w:sz w:val="18"/>
      </w:rPr>
      <w:pict w14:anchorId="35A5C832">
        <v:line id="_x0000_s2059" style="position:absolute;z-index:2" from="-6.05pt,-4.1pt" to="454.75pt,-4.1pt" o:allowincell="f"/>
      </w:pict>
    </w:r>
    <w:r>
      <w:rPr>
        <w:sz w:val="18"/>
      </w:rPr>
      <w:t>Position Description</w:t>
    </w:r>
    <w:r>
      <w:rPr>
        <w:sz w:val="18"/>
      </w:rPr>
      <w:tab/>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6A1353">
      <w:rPr>
        <w:rStyle w:val="PageNumber"/>
        <w:noProof/>
        <w:sz w:val="18"/>
      </w:rPr>
      <w:t>2</w:t>
    </w:r>
    <w:r>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C9C66" w14:textId="77777777" w:rsidR="00537EFE" w:rsidRDefault="00537EFE">
      <w:r>
        <w:separator/>
      </w:r>
    </w:p>
  </w:footnote>
  <w:footnote w:type="continuationSeparator" w:id="0">
    <w:p w14:paraId="5A702451" w14:textId="77777777" w:rsidR="00537EFE" w:rsidRDefault="00537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2D8AE" w14:textId="77777777" w:rsidR="00AF4920" w:rsidRPr="00B45B55" w:rsidRDefault="00AF4920">
    <w:pPr>
      <w:pStyle w:val="Heading4"/>
      <w:rPr>
        <w:i w:val="0"/>
        <w:sz w:val="22"/>
        <w:szCs w:val="22"/>
        <w:lang w:val="en-GB"/>
      </w:rPr>
    </w:pPr>
    <w:r w:rsidRPr="00B45B55">
      <w:rPr>
        <w:i w:val="0"/>
        <w:sz w:val="18"/>
        <w:szCs w:val="18"/>
        <w:lang w:val="en-GB"/>
      </w:rPr>
      <w:t xml:space="preserve">Attachment for P175002 „Position </w:t>
    </w:r>
    <w:proofErr w:type="gramStart"/>
    <w:r w:rsidRPr="00B45B55">
      <w:rPr>
        <w:i w:val="0"/>
        <w:sz w:val="18"/>
        <w:szCs w:val="18"/>
        <w:lang w:val="en-GB"/>
      </w:rPr>
      <w:t>Description“</w:t>
    </w:r>
    <w:proofErr w:type="gramEnd"/>
    <w:r w:rsidRPr="00B45B55">
      <w:rPr>
        <w:i w:val="0"/>
        <w:sz w:val="22"/>
        <w:szCs w:val="22"/>
        <w:lang w:val="en-GB"/>
      </w:rPr>
      <w:tab/>
    </w:r>
    <w:r w:rsidRPr="00B45B55">
      <w:rPr>
        <w:i w:val="0"/>
        <w:sz w:val="22"/>
        <w:szCs w:val="22"/>
        <w:lang w:val="en-GB"/>
      </w:rPr>
      <w:tab/>
    </w:r>
    <w:r w:rsidRPr="00B45B55">
      <w:rPr>
        <w:i w:val="0"/>
        <w:sz w:val="22"/>
        <w:szCs w:val="22"/>
        <w:lang w:val="en-GB"/>
      </w:rPr>
      <w:tab/>
      <w:t xml:space="preserve">      </w:t>
    </w:r>
    <w:r>
      <w:rPr>
        <w:i w:val="0"/>
        <w:noProof/>
        <w:sz w:val="22"/>
        <w:szCs w:val="22"/>
        <w:lang w:eastAsia="zh-CN"/>
      </w:rPr>
    </w:r>
    <w:r w:rsidRPr="002F1BE6">
      <w:rPr>
        <w:i w:val="0"/>
        <w:sz w:val="22"/>
        <w:szCs w:val="22"/>
      </w:rPr>
      <w:pict w14:anchorId="455ABE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width:149.35pt;height:10.5pt;mso-position-horizontal-relative:char;mso-position-vertical-relative:line">
          <v:imagedata r:id="rId1" o:title="Schaeffler Group"/>
          <w10:wrap type="none"/>
          <w10:anchorlock/>
        </v:shape>
      </w:pict>
    </w:r>
  </w:p>
  <w:p w14:paraId="1F7F2FEE" w14:textId="77777777" w:rsidR="00AF4920" w:rsidRPr="00606226" w:rsidRDefault="00AF4920">
    <w:pPr>
      <w:pStyle w:val="Heading4"/>
      <w:rPr>
        <w:i w:val="0"/>
        <w:sz w:val="36"/>
        <w:szCs w:val="36"/>
      </w:rPr>
    </w:pPr>
    <w:r>
      <w:rPr>
        <w:i w:val="0"/>
        <w:sz w:val="36"/>
        <w:szCs w:val="36"/>
      </w:rPr>
      <w:t>Position Description</w:t>
    </w:r>
  </w:p>
  <w:p w14:paraId="6D5E7116" w14:textId="77777777" w:rsidR="00AF4920" w:rsidRDefault="00AF4920">
    <w:pPr>
      <w:pStyle w:val="Header"/>
    </w:pPr>
    <w:r>
      <w:rPr>
        <w:noProof/>
        <w:lang w:val="en-US"/>
      </w:rPr>
      <w:pict w14:anchorId="4538F898">
        <v:line id="_x0000_s2060" style="position:absolute;z-index:3" from="-3.85pt,11.25pt" to="473.15pt,11.25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222F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03418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5516FC"/>
    <w:multiLevelType w:val="singleLevel"/>
    <w:tmpl w:val="7ED2B6A4"/>
    <w:lvl w:ilvl="0">
      <w:start w:val="3"/>
      <w:numFmt w:val="decimal"/>
      <w:pStyle w:val="Heading3"/>
      <w:lvlText w:val="%1."/>
      <w:lvlJc w:val="left"/>
      <w:pPr>
        <w:tabs>
          <w:tab w:val="num" w:pos="360"/>
        </w:tabs>
        <w:ind w:left="360" w:hanging="360"/>
      </w:pPr>
    </w:lvl>
  </w:abstractNum>
  <w:abstractNum w:abstractNumId="3" w15:restartNumberingAfterBreak="0">
    <w:nsid w:val="19493954"/>
    <w:multiLevelType w:val="singleLevel"/>
    <w:tmpl w:val="DFA66B2A"/>
    <w:lvl w:ilvl="0">
      <w:start w:val="1"/>
      <w:numFmt w:val="decimal"/>
      <w:pStyle w:val="Heading2"/>
      <w:lvlText w:val="%1)"/>
      <w:lvlJc w:val="left"/>
      <w:pPr>
        <w:tabs>
          <w:tab w:val="num" w:pos="360"/>
        </w:tabs>
        <w:ind w:left="360" w:hanging="360"/>
      </w:pPr>
      <w:rPr>
        <w:sz w:val="24"/>
        <w:szCs w:val="24"/>
      </w:rPr>
    </w:lvl>
  </w:abstractNum>
  <w:abstractNum w:abstractNumId="4" w15:restartNumberingAfterBreak="0">
    <w:nsid w:val="1C396B53"/>
    <w:multiLevelType w:val="multilevel"/>
    <w:tmpl w:val="E2042E7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2DD297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9D11DD"/>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284A546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D98662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113625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D375FC"/>
    <w:multiLevelType w:val="singleLevel"/>
    <w:tmpl w:val="9EBAEB12"/>
    <w:lvl w:ilvl="0">
      <w:start w:val="1"/>
      <w:numFmt w:val="bullet"/>
      <w:lvlText w:val="-"/>
      <w:lvlJc w:val="left"/>
      <w:pPr>
        <w:tabs>
          <w:tab w:val="num" w:pos="720"/>
        </w:tabs>
        <w:ind w:left="720" w:hanging="360"/>
      </w:pPr>
      <w:rPr>
        <w:rFonts w:ascii="Times New Roman" w:hAnsi="Times New Roman" w:hint="default"/>
      </w:rPr>
    </w:lvl>
  </w:abstractNum>
  <w:abstractNum w:abstractNumId="11" w15:restartNumberingAfterBreak="0">
    <w:nsid w:val="352500A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8902D7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BA614E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411726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5297D89"/>
    <w:multiLevelType w:val="singleLevel"/>
    <w:tmpl w:val="9EBAEB12"/>
    <w:lvl w:ilvl="0">
      <w:start w:val="1"/>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46E92E4F"/>
    <w:multiLevelType w:val="singleLevel"/>
    <w:tmpl w:val="1A6C29E4"/>
    <w:lvl w:ilvl="0">
      <w:start w:val="3"/>
      <w:numFmt w:val="decimal"/>
      <w:lvlText w:val="%1."/>
      <w:lvlJc w:val="left"/>
      <w:pPr>
        <w:tabs>
          <w:tab w:val="num" w:pos="360"/>
        </w:tabs>
        <w:ind w:left="360" w:hanging="360"/>
      </w:pPr>
    </w:lvl>
  </w:abstractNum>
  <w:abstractNum w:abstractNumId="17" w15:restartNumberingAfterBreak="0">
    <w:nsid w:val="49404FD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3E25091"/>
    <w:multiLevelType w:val="singleLevel"/>
    <w:tmpl w:val="04070013"/>
    <w:lvl w:ilvl="0">
      <w:start w:val="1"/>
      <w:numFmt w:val="upperRoman"/>
      <w:lvlText w:val="%1."/>
      <w:lvlJc w:val="left"/>
      <w:pPr>
        <w:tabs>
          <w:tab w:val="num" w:pos="720"/>
        </w:tabs>
        <w:ind w:left="720" w:hanging="720"/>
      </w:pPr>
      <w:rPr>
        <w:rFonts w:hint="default"/>
      </w:rPr>
    </w:lvl>
  </w:abstractNum>
  <w:abstractNum w:abstractNumId="19" w15:restartNumberingAfterBreak="0">
    <w:nsid w:val="547A06D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48B26B3"/>
    <w:multiLevelType w:val="singleLevel"/>
    <w:tmpl w:val="98D846D6"/>
    <w:lvl w:ilvl="0">
      <w:start w:val="3"/>
      <w:numFmt w:val="decimal"/>
      <w:pStyle w:val="Formatvorlage1"/>
      <w:lvlText w:val="%1)"/>
      <w:lvlJc w:val="left"/>
      <w:pPr>
        <w:tabs>
          <w:tab w:val="num" w:pos="360"/>
        </w:tabs>
        <w:ind w:left="360" w:hanging="360"/>
      </w:pPr>
    </w:lvl>
  </w:abstractNum>
  <w:abstractNum w:abstractNumId="21" w15:restartNumberingAfterBreak="0">
    <w:nsid w:val="5996095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8850E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7045C2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9C6249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BE2089F"/>
    <w:multiLevelType w:val="singleLevel"/>
    <w:tmpl w:val="4106D29A"/>
    <w:lvl w:ilvl="0">
      <w:start w:val="1"/>
      <w:numFmt w:val="upperRoman"/>
      <w:lvlText w:val="%1."/>
      <w:lvlJc w:val="left"/>
      <w:pPr>
        <w:tabs>
          <w:tab w:val="num" w:pos="720"/>
        </w:tabs>
        <w:ind w:left="720" w:hanging="720"/>
      </w:pPr>
    </w:lvl>
  </w:abstractNum>
  <w:abstractNum w:abstractNumId="26" w15:restartNumberingAfterBreak="0">
    <w:nsid w:val="72D52E88"/>
    <w:multiLevelType w:val="singleLevel"/>
    <w:tmpl w:val="0407000F"/>
    <w:lvl w:ilvl="0">
      <w:start w:val="1"/>
      <w:numFmt w:val="decimal"/>
      <w:lvlText w:val="%1."/>
      <w:lvlJc w:val="left"/>
      <w:pPr>
        <w:tabs>
          <w:tab w:val="num" w:pos="360"/>
        </w:tabs>
        <w:ind w:left="360" w:hanging="360"/>
      </w:pPr>
    </w:lvl>
  </w:abstractNum>
  <w:abstractNum w:abstractNumId="27" w15:restartNumberingAfterBreak="0">
    <w:nsid w:val="73C3429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3EB455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4251091"/>
    <w:multiLevelType w:val="singleLevel"/>
    <w:tmpl w:val="063EC9AA"/>
    <w:lvl w:ilvl="0">
      <w:start w:val="1"/>
      <w:numFmt w:val="decimal"/>
      <w:lvlText w:val="%1)"/>
      <w:lvlJc w:val="left"/>
      <w:pPr>
        <w:tabs>
          <w:tab w:val="num" w:pos="360"/>
        </w:tabs>
        <w:ind w:left="360" w:hanging="360"/>
      </w:pPr>
    </w:lvl>
  </w:abstractNum>
  <w:abstractNum w:abstractNumId="30" w15:restartNumberingAfterBreak="0">
    <w:nsid w:val="75AE536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63F218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FE253C5"/>
    <w:multiLevelType w:val="singleLevel"/>
    <w:tmpl w:val="E3469B2A"/>
    <w:lvl w:ilvl="0">
      <w:start w:val="1"/>
      <w:numFmt w:val="upperRoman"/>
      <w:pStyle w:val="Heading1"/>
      <w:lvlText w:val="%1."/>
      <w:lvlJc w:val="left"/>
      <w:pPr>
        <w:tabs>
          <w:tab w:val="num" w:pos="720"/>
        </w:tabs>
        <w:ind w:left="720" w:hanging="720"/>
      </w:pPr>
    </w:lvl>
  </w:abstractNum>
  <w:num w:numId="1">
    <w:abstractNumId w:val="18"/>
  </w:num>
  <w:num w:numId="2">
    <w:abstractNumId w:val="32"/>
  </w:num>
  <w:num w:numId="3">
    <w:abstractNumId w:val="4"/>
  </w:num>
  <w:num w:numId="4">
    <w:abstractNumId w:val="6"/>
  </w:num>
  <w:num w:numId="5">
    <w:abstractNumId w:val="26"/>
  </w:num>
  <w:num w:numId="6">
    <w:abstractNumId w:val="29"/>
  </w:num>
  <w:num w:numId="7">
    <w:abstractNumId w:val="16"/>
  </w:num>
  <w:num w:numId="8">
    <w:abstractNumId w:val="2"/>
  </w:num>
  <w:num w:numId="9">
    <w:abstractNumId w:val="20"/>
  </w:num>
  <w:num w:numId="10">
    <w:abstractNumId w:val="3"/>
  </w:num>
  <w:num w:numId="11">
    <w:abstractNumId w:val="15"/>
  </w:num>
  <w:num w:numId="12">
    <w:abstractNumId w:val="10"/>
  </w:num>
  <w:num w:numId="13">
    <w:abstractNumId w:val="0"/>
  </w:num>
  <w:num w:numId="14">
    <w:abstractNumId w:val="14"/>
  </w:num>
  <w:num w:numId="15">
    <w:abstractNumId w:val="19"/>
  </w:num>
  <w:num w:numId="16">
    <w:abstractNumId w:val="11"/>
  </w:num>
  <w:num w:numId="17">
    <w:abstractNumId w:val="7"/>
  </w:num>
  <w:num w:numId="18">
    <w:abstractNumId w:val="22"/>
  </w:num>
  <w:num w:numId="19">
    <w:abstractNumId w:val="8"/>
  </w:num>
  <w:num w:numId="20">
    <w:abstractNumId w:val="21"/>
  </w:num>
  <w:num w:numId="21">
    <w:abstractNumId w:val="24"/>
  </w:num>
  <w:num w:numId="22">
    <w:abstractNumId w:val="1"/>
  </w:num>
  <w:num w:numId="23">
    <w:abstractNumId w:val="5"/>
  </w:num>
  <w:num w:numId="24">
    <w:abstractNumId w:val="13"/>
  </w:num>
  <w:num w:numId="25">
    <w:abstractNumId w:val="25"/>
  </w:num>
  <w:num w:numId="26">
    <w:abstractNumId w:val="27"/>
  </w:num>
  <w:num w:numId="27">
    <w:abstractNumId w:val="28"/>
  </w:num>
  <w:num w:numId="28">
    <w:abstractNumId w:val="31"/>
  </w:num>
  <w:num w:numId="29">
    <w:abstractNumId w:val="9"/>
  </w:num>
  <w:num w:numId="30">
    <w:abstractNumId w:val="23"/>
  </w:num>
  <w:num w:numId="31">
    <w:abstractNumId w:val="30"/>
  </w:num>
  <w:num w:numId="32">
    <w:abstractNumId w:val="12"/>
  </w:num>
  <w:num w:numId="33">
    <w:abstractNumId w:val="17"/>
  </w:num>
  <w:num w:numId="34">
    <w:abstractNumId w:val="3"/>
  </w:num>
  <w:num w:numId="3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4D8F"/>
    <w:rsid w:val="00025E81"/>
    <w:rsid w:val="000A775C"/>
    <w:rsid w:val="001943E4"/>
    <w:rsid w:val="00236883"/>
    <w:rsid w:val="00284EC0"/>
    <w:rsid w:val="002D3E55"/>
    <w:rsid w:val="002F1BE6"/>
    <w:rsid w:val="00304A10"/>
    <w:rsid w:val="003718CD"/>
    <w:rsid w:val="003C4D33"/>
    <w:rsid w:val="00524D8F"/>
    <w:rsid w:val="00537EFE"/>
    <w:rsid w:val="00574145"/>
    <w:rsid w:val="00606226"/>
    <w:rsid w:val="0067178A"/>
    <w:rsid w:val="006A1353"/>
    <w:rsid w:val="006B020E"/>
    <w:rsid w:val="00723D2F"/>
    <w:rsid w:val="0083570C"/>
    <w:rsid w:val="00862956"/>
    <w:rsid w:val="00870A9E"/>
    <w:rsid w:val="00945A23"/>
    <w:rsid w:val="00A00BC5"/>
    <w:rsid w:val="00A17C15"/>
    <w:rsid w:val="00AF3A26"/>
    <w:rsid w:val="00AF4920"/>
    <w:rsid w:val="00B32F15"/>
    <w:rsid w:val="00B45B55"/>
    <w:rsid w:val="00BC47B8"/>
    <w:rsid w:val="00C90707"/>
    <w:rsid w:val="00CC645A"/>
    <w:rsid w:val="00D13908"/>
    <w:rsid w:val="00DB2FC8"/>
    <w:rsid w:val="00EB3BA6"/>
    <w:rsid w:val="00EC05B6"/>
    <w:rsid w:val="00F55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2F537A91"/>
  <w15:chartTrackingRefBased/>
  <w15:docId w15:val="{AA08E474-A2CD-46C3-86A9-19066DE4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val="de-DE"/>
    </w:rPr>
  </w:style>
  <w:style w:type="paragraph" w:styleId="Heading1">
    <w:name w:val="heading 1"/>
    <w:basedOn w:val="Normal"/>
    <w:next w:val="Normal"/>
    <w:autoRedefine/>
    <w:qFormat/>
    <w:rsid w:val="003718CD"/>
    <w:pPr>
      <w:keepNext/>
      <w:numPr>
        <w:numId w:val="2"/>
      </w:numPr>
      <w:tabs>
        <w:tab w:val="clear" w:pos="720"/>
      </w:tabs>
      <w:spacing w:before="240" w:after="60"/>
      <w:ind w:left="426" w:hanging="426"/>
      <w:outlineLvl w:val="0"/>
    </w:pPr>
    <w:rPr>
      <w:b/>
      <w:kern w:val="28"/>
      <w:sz w:val="28"/>
      <w:u w:val="single"/>
    </w:rPr>
  </w:style>
  <w:style w:type="paragraph" w:styleId="Heading2">
    <w:name w:val="heading 2"/>
    <w:basedOn w:val="Normal"/>
    <w:next w:val="Normal"/>
    <w:autoRedefine/>
    <w:qFormat/>
    <w:pPr>
      <w:keepNext/>
      <w:numPr>
        <w:numId w:val="10"/>
      </w:numPr>
      <w:spacing w:before="240" w:after="60"/>
      <w:outlineLvl w:val="1"/>
    </w:pPr>
    <w:rPr>
      <w:b/>
    </w:rPr>
  </w:style>
  <w:style w:type="paragraph" w:styleId="Heading3">
    <w:name w:val="heading 3"/>
    <w:basedOn w:val="Normal"/>
    <w:next w:val="Normal"/>
    <w:qFormat/>
    <w:pPr>
      <w:keepNext/>
      <w:numPr>
        <w:numId w:val="8"/>
      </w:numPr>
      <w:spacing w:before="240" w:after="60"/>
      <w:outlineLvl w:val="2"/>
    </w:pPr>
  </w:style>
  <w:style w:type="paragraph" w:styleId="Heading4">
    <w:name w:val="heading 4"/>
    <w:basedOn w:val="Normal"/>
    <w:next w:val="Normal"/>
    <w:qFormat/>
    <w:pPr>
      <w:keepNext/>
      <w:outlineLvl w:val="3"/>
    </w:pPr>
    <w:rPr>
      <w:b/>
      <w:i/>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120"/>
    </w:pPr>
  </w:style>
  <w:style w:type="paragraph" w:customStyle="1" w:styleId="Formatvorlage1">
    <w:name w:val="Formatvorlage1"/>
    <w:basedOn w:val="Heading1"/>
    <w:pPr>
      <w:numPr>
        <w:numId w:val="9"/>
      </w:numPr>
    </w:pPr>
    <w:rPr>
      <w:b w:val="0"/>
      <w:sz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2">
    <w:name w:val="Body Text 2"/>
    <w:basedOn w:val="Normal"/>
    <w:rPr>
      <w:sz w:val="20"/>
    </w:rPr>
  </w:style>
  <w:style w:type="table" w:styleId="TableGrid">
    <w:name w:val="Table Grid"/>
    <w:basedOn w:val="TableNormal"/>
    <w:rsid w:val="00371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B3BA6"/>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doNotOrganizeInFold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NP-BCD-H\Barden%20Job_Descriptions\Schaeffler%20Job%20Descriptions%20Complete\Winsted%20Job%20Descriptions\Position%20Description%20Form\Flash%20-%20Grind%20Machine%20Operator%20Position%20Description%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Flash - Grind Machine Operator Position Description .dot</Template>
  <TotalTime>1</TotalTime>
  <Pages>2</Pages>
  <Words>448</Words>
  <Characters>2555</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Planstellenbeschreibung</vt:lpstr>
      <vt:lpstr>Planstellenbeschreibung</vt:lpstr>
    </vt:vector>
  </TitlesOfParts>
  <Company>INA</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Planstellenbeschreibung</dc:title>
  <dc:subject/>
  <dc:creator>Lejeune, Amanda  NEABCD-P05</dc:creator>
  <cp:keywords/>
  <dc:description>10.02.2009</dc:description>
  <cp:lastModifiedBy>Lejeune, Amanda  NEABCD-P05</cp:lastModifiedBy>
  <cp:revision>1</cp:revision>
  <cp:lastPrinted>2002-02-20T21:42:00Z</cp:lastPrinted>
  <dcterms:created xsi:type="dcterms:W3CDTF">2021-04-30T19:20:00Z</dcterms:created>
  <dcterms:modified xsi:type="dcterms:W3CDTF">2021-04-30T19:21:00Z</dcterms:modified>
</cp:coreProperties>
</file>