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30" w:rsidRDefault="00600F30">
      <w:r>
        <w:rPr>
          <w:noProof/>
        </w:rPr>
        <w:drawing>
          <wp:inline distT="0" distB="0" distL="0" distR="0" wp14:anchorId="368CA12E" wp14:editId="4C1021ED">
            <wp:extent cx="2287747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 Transit Distric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4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715" w:rsidRPr="00FA4715">
        <w:rPr>
          <w:noProof/>
        </w:rPr>
        <w:drawing>
          <wp:inline distT="0" distB="0" distL="0" distR="0">
            <wp:extent cx="3122538" cy="2342819"/>
            <wp:effectExtent l="0" t="0" r="1905" b="635"/>
            <wp:docPr id="3" name="Picture 3" descr="C:\Users\jsekor\Pictures\Senior Center Projects\1101 Van Transi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ekor\Pictures\Senior Center Projects\1101 Van Transit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78" cy="23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7B" w:rsidRPr="00FC1A72" w:rsidRDefault="00CA637B" w:rsidP="00600F30">
      <w:pPr>
        <w:ind w:firstLine="720"/>
        <w:jc w:val="center"/>
        <w:rPr>
          <w:rFonts w:ascii="Bodoni MT Black" w:hAnsi="Bodoni MT Black"/>
          <w:b/>
          <w:color w:val="0070C0"/>
          <w:sz w:val="52"/>
          <w:szCs w:val="52"/>
        </w:rPr>
      </w:pPr>
      <w:r w:rsidRPr="00FC1A72">
        <w:rPr>
          <w:rFonts w:ascii="Bodoni MT Black" w:hAnsi="Bodoni MT Black"/>
          <w:b/>
          <w:color w:val="E36C0A" w:themeColor="accent6" w:themeShade="BF"/>
          <w:sz w:val="52"/>
          <w:szCs w:val="52"/>
        </w:rPr>
        <w:t>Torrington Sullivan Senior Center</w:t>
      </w:r>
      <w:r>
        <w:rPr>
          <w:rFonts w:ascii="Bodoni MT Black" w:hAnsi="Bodoni MT Black"/>
          <w:b/>
          <w:color w:val="00B050"/>
          <w:sz w:val="52"/>
          <w:szCs w:val="52"/>
        </w:rPr>
        <w:t xml:space="preserve"> </w:t>
      </w:r>
      <w:r w:rsidRPr="00FC1A72">
        <w:rPr>
          <w:rFonts w:ascii="Bodoni MT Black" w:hAnsi="Bodoni MT Black"/>
          <w:b/>
          <w:color w:val="0070C0"/>
          <w:sz w:val="52"/>
          <w:szCs w:val="52"/>
        </w:rPr>
        <w:t xml:space="preserve">Assisted Medical Transportation Van </w:t>
      </w:r>
    </w:p>
    <w:p w:rsidR="00600F30" w:rsidRPr="00FC1A72" w:rsidRDefault="00600F30" w:rsidP="00600F30">
      <w:pPr>
        <w:ind w:firstLine="720"/>
        <w:jc w:val="center"/>
        <w:rPr>
          <w:rFonts w:ascii="Bodoni MT Black" w:hAnsi="Bodoni MT Black"/>
          <w:b/>
          <w:color w:val="FF0000"/>
          <w:sz w:val="52"/>
          <w:szCs w:val="52"/>
        </w:rPr>
      </w:pPr>
      <w:r w:rsidRPr="00FC1A72">
        <w:rPr>
          <w:rFonts w:ascii="Bodoni MT Black" w:hAnsi="Bodoni MT Black"/>
          <w:b/>
          <w:color w:val="FF0000"/>
          <w:sz w:val="52"/>
          <w:szCs w:val="52"/>
        </w:rPr>
        <w:t>Is Hiring!!</w:t>
      </w:r>
    </w:p>
    <w:p w:rsidR="00600F30" w:rsidRPr="005F26C6" w:rsidRDefault="00600F30" w:rsidP="00600F30">
      <w:pPr>
        <w:ind w:firstLine="720"/>
        <w:jc w:val="center"/>
        <w:rPr>
          <w:rFonts w:ascii="Bodoni MT Black" w:hAnsi="Bodoni MT Black"/>
          <w:i/>
          <w:sz w:val="72"/>
          <w:szCs w:val="72"/>
          <w:u w:val="single"/>
        </w:rPr>
      </w:pPr>
      <w:r w:rsidRPr="005F26C6">
        <w:rPr>
          <w:rFonts w:ascii="Bodoni MT Black" w:hAnsi="Bodoni MT Black"/>
          <w:i/>
          <w:sz w:val="72"/>
          <w:szCs w:val="72"/>
          <w:u w:val="single"/>
        </w:rPr>
        <w:t>DRIVERS WANTED!!</w:t>
      </w:r>
    </w:p>
    <w:p w:rsidR="00600F30" w:rsidRPr="0067598E" w:rsidRDefault="00CA637B" w:rsidP="00600F30">
      <w:pPr>
        <w:ind w:firstLine="7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6851FA">
        <w:rPr>
          <w:rFonts w:ascii="Verdana" w:hAnsi="Verdana"/>
          <w:sz w:val="28"/>
          <w:szCs w:val="28"/>
        </w:rPr>
        <w:t xml:space="preserve">art-time positions (Flexible schedule) </w:t>
      </w:r>
    </w:p>
    <w:p w:rsidR="002C7F1A" w:rsidRDefault="002C7F1A" w:rsidP="008B4670">
      <w:pPr>
        <w:ind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Medical Transportation</w:t>
      </w:r>
    </w:p>
    <w:p w:rsidR="002C7F1A" w:rsidRDefault="002C7F1A" w:rsidP="008B4670">
      <w:pPr>
        <w:ind w:firstLine="720"/>
        <w:rPr>
          <w:rFonts w:ascii="Verdana" w:hAnsi="Verdana"/>
          <w:sz w:val="28"/>
          <w:szCs w:val="28"/>
        </w:rPr>
      </w:pPr>
      <w:r w:rsidRPr="002C7F1A">
        <w:rPr>
          <w:rFonts w:ascii="Verdana" w:hAnsi="Verdana"/>
          <w:sz w:val="28"/>
          <w:szCs w:val="28"/>
        </w:rPr>
        <w:t>Assisted Medical Transportation for Seniors</w:t>
      </w:r>
      <w:r w:rsidR="006851FA">
        <w:rPr>
          <w:rFonts w:ascii="Verdana" w:hAnsi="Verdana"/>
          <w:sz w:val="28"/>
          <w:szCs w:val="28"/>
        </w:rPr>
        <w:t xml:space="preserve"> (Door to door service)</w:t>
      </w:r>
    </w:p>
    <w:p w:rsidR="002C7F1A" w:rsidRPr="002C7F1A" w:rsidRDefault="002C7F1A" w:rsidP="008B4670">
      <w:pPr>
        <w:ind w:firstLine="720"/>
        <w:rPr>
          <w:rFonts w:ascii="Verdana" w:hAnsi="Verdana"/>
        </w:rPr>
      </w:pPr>
      <w:r w:rsidRPr="002C7F1A">
        <w:rPr>
          <w:rFonts w:ascii="Verdana" w:hAnsi="Verdana"/>
        </w:rPr>
        <w:t xml:space="preserve">The Assisted Medical Transportation Program is a dial-a-ride service provided by the City of Torrington Sullivan Senior Center to qualified seniors </w:t>
      </w:r>
      <w:r w:rsidR="006851FA">
        <w:rPr>
          <w:rFonts w:ascii="Verdana" w:hAnsi="Verdana"/>
        </w:rPr>
        <w:t xml:space="preserve">(and residents with disabilities) </w:t>
      </w:r>
      <w:r w:rsidRPr="002C7F1A">
        <w:rPr>
          <w:rFonts w:ascii="Verdana" w:hAnsi="Verdana"/>
        </w:rPr>
        <w:t xml:space="preserve">seeking rides to various medical facilities in the towns of Torrington, Litchfield, </w:t>
      </w:r>
      <w:r w:rsidR="006851FA">
        <w:rPr>
          <w:rFonts w:ascii="Verdana" w:hAnsi="Verdana"/>
        </w:rPr>
        <w:t xml:space="preserve">Harwinton, </w:t>
      </w:r>
      <w:r w:rsidRPr="002C7F1A">
        <w:rPr>
          <w:rFonts w:ascii="Verdana" w:hAnsi="Verdana"/>
        </w:rPr>
        <w:t xml:space="preserve"> and to the VA Clinic in Winsted.</w:t>
      </w:r>
    </w:p>
    <w:p w:rsidR="008B4670" w:rsidRPr="0067598E" w:rsidRDefault="008B4670" w:rsidP="008B4670">
      <w:pPr>
        <w:ind w:firstLine="720"/>
        <w:rPr>
          <w:rFonts w:ascii="Verdana" w:hAnsi="Verdana"/>
          <w:b/>
          <w:sz w:val="28"/>
          <w:szCs w:val="28"/>
        </w:rPr>
      </w:pPr>
      <w:r w:rsidRPr="0067598E">
        <w:rPr>
          <w:rFonts w:ascii="Verdana" w:hAnsi="Verdana"/>
          <w:b/>
          <w:sz w:val="28"/>
          <w:szCs w:val="28"/>
        </w:rPr>
        <w:t>Job Description</w:t>
      </w:r>
    </w:p>
    <w:p w:rsidR="008B4670" w:rsidRPr="0067598E" w:rsidRDefault="002C7F1A" w:rsidP="008B4670">
      <w:pPr>
        <w:ind w:firstLine="720"/>
        <w:rPr>
          <w:rFonts w:ascii="Verdana" w:hAnsi="Verdana"/>
        </w:rPr>
      </w:pPr>
      <w:r>
        <w:rPr>
          <w:rFonts w:ascii="Verdana" w:hAnsi="Verdana"/>
          <w:b/>
          <w:i/>
          <w:sz w:val="24"/>
          <w:szCs w:val="24"/>
        </w:rPr>
        <w:t>Drivers N</w:t>
      </w:r>
      <w:r w:rsidR="008B4670" w:rsidRPr="008B4670">
        <w:rPr>
          <w:rFonts w:ascii="Verdana" w:hAnsi="Verdana"/>
          <w:b/>
          <w:i/>
          <w:sz w:val="24"/>
          <w:szCs w:val="24"/>
        </w:rPr>
        <w:t>eeded!</w:t>
      </w:r>
      <w:r w:rsidR="008B4670">
        <w:rPr>
          <w:rFonts w:ascii="Verdana" w:hAnsi="Verdana"/>
          <w:b/>
          <w:i/>
          <w:sz w:val="24"/>
          <w:szCs w:val="24"/>
        </w:rPr>
        <w:t xml:space="preserve"> </w:t>
      </w:r>
      <w:r>
        <w:rPr>
          <w:rFonts w:ascii="Verdana" w:hAnsi="Verdana"/>
        </w:rPr>
        <w:t xml:space="preserve">Willing to train but MUST HAVE </w:t>
      </w:r>
      <w:r w:rsidR="008B4670" w:rsidRPr="0067598E">
        <w:rPr>
          <w:rFonts w:ascii="Verdana" w:hAnsi="Verdana"/>
        </w:rPr>
        <w:t xml:space="preserve">have a </w:t>
      </w:r>
      <w:r w:rsidR="006851FA">
        <w:rPr>
          <w:rFonts w:ascii="Verdana" w:hAnsi="Verdana"/>
        </w:rPr>
        <w:t>current, valid driver’s license with a P</w:t>
      </w:r>
      <w:r w:rsidR="008B4670" w:rsidRPr="0067598E">
        <w:rPr>
          <w:rFonts w:ascii="Verdana" w:hAnsi="Verdana"/>
        </w:rPr>
        <w:t xml:space="preserve">ublic </w:t>
      </w:r>
      <w:r w:rsidR="006851FA">
        <w:rPr>
          <w:rFonts w:ascii="Verdana" w:hAnsi="Verdana"/>
        </w:rPr>
        <w:t>S</w:t>
      </w:r>
      <w:r w:rsidR="008B4670" w:rsidRPr="0067598E">
        <w:rPr>
          <w:rFonts w:ascii="Verdana" w:hAnsi="Verdana"/>
        </w:rPr>
        <w:t xml:space="preserve">ervice </w:t>
      </w:r>
      <w:r w:rsidR="006851FA">
        <w:rPr>
          <w:rFonts w:ascii="Verdana" w:hAnsi="Verdana"/>
        </w:rPr>
        <w:t xml:space="preserve">Endorsement, a current Medical Examiner’s Certification and </w:t>
      </w:r>
      <w:r w:rsidR="006851FA" w:rsidRPr="006851FA">
        <w:rPr>
          <w:rFonts w:ascii="Verdana" w:hAnsi="Verdana"/>
          <w:i/>
        </w:rPr>
        <w:t xml:space="preserve">must be able and willing </w:t>
      </w:r>
      <w:r w:rsidR="006851FA">
        <w:rPr>
          <w:rFonts w:ascii="Verdana" w:hAnsi="Verdana"/>
        </w:rPr>
        <w:t xml:space="preserve">to assist clients up/down stairs, onto lift (if necessary) and with wheelchair and securements. </w:t>
      </w:r>
      <w:r w:rsidR="008B4670" w:rsidRPr="0067598E">
        <w:rPr>
          <w:rFonts w:ascii="Verdana" w:hAnsi="Verdana"/>
        </w:rPr>
        <w:t>Poten</w:t>
      </w:r>
      <w:r>
        <w:rPr>
          <w:rFonts w:ascii="Verdana" w:hAnsi="Verdana"/>
        </w:rPr>
        <w:t xml:space="preserve">tial </w:t>
      </w:r>
      <w:r w:rsidR="008B4670" w:rsidRPr="0067598E">
        <w:rPr>
          <w:rFonts w:ascii="Verdana" w:hAnsi="Verdana"/>
        </w:rPr>
        <w:t>h</w:t>
      </w:r>
      <w:r>
        <w:rPr>
          <w:rFonts w:ascii="Verdana" w:hAnsi="Verdana"/>
        </w:rPr>
        <w:t>ired drivers subject to</w:t>
      </w:r>
      <w:r w:rsidR="008B4670" w:rsidRPr="0067598E">
        <w:rPr>
          <w:rFonts w:ascii="Verdana" w:hAnsi="Verdana"/>
        </w:rPr>
        <w:t xml:space="preserve"> drug </w:t>
      </w:r>
      <w:r>
        <w:rPr>
          <w:rFonts w:ascii="Verdana" w:hAnsi="Verdana"/>
        </w:rPr>
        <w:t xml:space="preserve">and background screenings. </w:t>
      </w:r>
      <w:r w:rsidR="008B4670" w:rsidRPr="0067598E">
        <w:rPr>
          <w:rFonts w:ascii="Verdana" w:hAnsi="Verdana"/>
        </w:rPr>
        <w:t xml:space="preserve">Drivers are responsible for sanitizing their </w:t>
      </w:r>
      <w:r w:rsidR="00D00F41" w:rsidRPr="0067598E">
        <w:rPr>
          <w:rFonts w:ascii="Verdana" w:hAnsi="Verdana"/>
        </w:rPr>
        <w:t>busses</w:t>
      </w:r>
      <w:r w:rsidR="008B4670" w:rsidRPr="0067598E">
        <w:rPr>
          <w:rFonts w:ascii="Verdana" w:hAnsi="Verdana"/>
        </w:rPr>
        <w:t xml:space="preserve"> to maintain a sterile and virus free work area.</w:t>
      </w:r>
    </w:p>
    <w:p w:rsidR="008B4670" w:rsidRPr="0067598E" w:rsidRDefault="0067598E" w:rsidP="008B4670">
      <w:pPr>
        <w:ind w:firstLine="720"/>
        <w:rPr>
          <w:rFonts w:ascii="Verdana" w:hAnsi="Verdana"/>
        </w:rPr>
      </w:pPr>
      <w:r w:rsidRPr="0067598E">
        <w:rPr>
          <w:rFonts w:ascii="Verdana" w:hAnsi="Verdana"/>
        </w:rPr>
        <w:t xml:space="preserve">Part-time hours: </w:t>
      </w:r>
      <w:r w:rsidR="002C7F1A">
        <w:rPr>
          <w:rFonts w:ascii="Verdana" w:hAnsi="Verdana"/>
        </w:rPr>
        <w:t>Monday – Friday between 8:00 am and 5:00 pm</w:t>
      </w:r>
    </w:p>
    <w:p w:rsidR="008B4670" w:rsidRPr="00FA4715" w:rsidRDefault="005F26C6" w:rsidP="00FA4715">
      <w:pPr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APPLY </w:t>
      </w:r>
      <w:r w:rsidR="006851FA">
        <w:rPr>
          <w:rFonts w:ascii="Verdana" w:hAnsi="Verdana"/>
          <w:b/>
        </w:rPr>
        <w:t xml:space="preserve">ON-LINE @ </w:t>
      </w:r>
      <w:hyperlink r:id="rId6" w:history="1">
        <w:r w:rsidR="006851FA" w:rsidRPr="0072566D">
          <w:rPr>
            <w:rStyle w:val="Hyperlink"/>
            <w:rFonts w:ascii="Verdana" w:hAnsi="Verdana"/>
            <w:b/>
          </w:rPr>
          <w:t>https://www.torringtonct.org</w:t>
        </w:r>
      </w:hyperlink>
      <w:r w:rsidR="006851FA">
        <w:rPr>
          <w:rFonts w:ascii="Verdana" w:hAnsi="Verdana"/>
          <w:b/>
        </w:rPr>
        <w:t xml:space="preserve"> . For inquiries, contact the Torrington Sullivan Senior Center directly @</w:t>
      </w:r>
      <w:r>
        <w:rPr>
          <w:rFonts w:ascii="Verdana" w:hAnsi="Verdana"/>
          <w:b/>
        </w:rPr>
        <w:t xml:space="preserve"> (860) 489-2</w:t>
      </w:r>
      <w:r w:rsidR="006851FA">
        <w:rPr>
          <w:rFonts w:ascii="Verdana" w:hAnsi="Verdana"/>
          <w:b/>
        </w:rPr>
        <w:t>211</w:t>
      </w:r>
      <w:r>
        <w:rPr>
          <w:rFonts w:ascii="Verdana" w:hAnsi="Verdana"/>
          <w:b/>
        </w:rPr>
        <w:t>.</w:t>
      </w:r>
      <w:bookmarkStart w:id="0" w:name="_GoBack"/>
      <w:bookmarkEnd w:id="0"/>
    </w:p>
    <w:sectPr w:rsidR="008B4670" w:rsidRPr="00FA4715" w:rsidSect="005F2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A"/>
    <w:rsid w:val="000E3BB7"/>
    <w:rsid w:val="001856B2"/>
    <w:rsid w:val="002C7F1A"/>
    <w:rsid w:val="005F26C6"/>
    <w:rsid w:val="00600F30"/>
    <w:rsid w:val="0067598E"/>
    <w:rsid w:val="006851FA"/>
    <w:rsid w:val="0073747B"/>
    <w:rsid w:val="0076201E"/>
    <w:rsid w:val="008B4670"/>
    <w:rsid w:val="009616F3"/>
    <w:rsid w:val="00A8503A"/>
    <w:rsid w:val="00B512CA"/>
    <w:rsid w:val="00C77829"/>
    <w:rsid w:val="00CA10B7"/>
    <w:rsid w:val="00CA637B"/>
    <w:rsid w:val="00D00F41"/>
    <w:rsid w:val="00D82FAB"/>
    <w:rsid w:val="00FA4715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8E46"/>
  <w15:docId w15:val="{F2E16D3B-37AE-4AC0-828A-BA47898B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rringtonc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 Mobility</dc:creator>
  <cp:lastModifiedBy>Joel Sekorski</cp:lastModifiedBy>
  <cp:revision>2</cp:revision>
  <dcterms:created xsi:type="dcterms:W3CDTF">2021-04-07T16:23:00Z</dcterms:created>
  <dcterms:modified xsi:type="dcterms:W3CDTF">2021-04-07T16:23:00Z</dcterms:modified>
</cp:coreProperties>
</file>