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9BCE" w14:textId="600F9D0D" w:rsidR="0060337E" w:rsidRPr="00C6435A" w:rsidRDefault="0060337E" w:rsidP="00097D22">
      <w:pPr>
        <w:spacing w:after="0"/>
        <w:jc w:val="center"/>
        <w:rPr>
          <w:color w:val="FF0000"/>
          <w:sz w:val="28"/>
          <w:szCs w:val="28"/>
        </w:rPr>
      </w:pPr>
      <w:r w:rsidRPr="00C6435A">
        <w:rPr>
          <w:color w:val="FF0000"/>
          <w:sz w:val="28"/>
          <w:szCs w:val="28"/>
        </w:rPr>
        <w:t>LAKE HARWINTON ASSOCIATION</w:t>
      </w:r>
    </w:p>
    <w:p w14:paraId="2E8D1BB7" w14:textId="21367F60" w:rsidR="0060337E" w:rsidRPr="00C6435A" w:rsidRDefault="0060337E" w:rsidP="00097D22">
      <w:pPr>
        <w:spacing w:after="0"/>
        <w:jc w:val="center"/>
        <w:rPr>
          <w:color w:val="FF0000"/>
          <w:sz w:val="28"/>
          <w:szCs w:val="28"/>
        </w:rPr>
      </w:pPr>
      <w:r w:rsidRPr="00C6435A">
        <w:rPr>
          <w:color w:val="FF0000"/>
          <w:sz w:val="28"/>
          <w:szCs w:val="28"/>
        </w:rPr>
        <w:t xml:space="preserve">SEASONAL CONSTABLE </w:t>
      </w:r>
    </w:p>
    <w:p w14:paraId="19C8CFA4" w14:textId="77777777" w:rsidR="00C6435A" w:rsidRPr="00C6435A" w:rsidRDefault="00097D22" w:rsidP="00097D22">
      <w:pPr>
        <w:spacing w:after="0"/>
        <w:jc w:val="center"/>
        <w:rPr>
          <w:color w:val="FF0000"/>
          <w:sz w:val="28"/>
          <w:szCs w:val="28"/>
        </w:rPr>
      </w:pPr>
      <w:r w:rsidRPr="00C6435A">
        <w:rPr>
          <w:color w:val="FF0000"/>
          <w:sz w:val="28"/>
          <w:szCs w:val="28"/>
        </w:rPr>
        <w:t>JOB ANOUNCEMENT</w:t>
      </w:r>
    </w:p>
    <w:p w14:paraId="6AF389EA" w14:textId="77777777" w:rsidR="00420055" w:rsidRDefault="00420055" w:rsidP="0060337E">
      <w:pPr>
        <w:rPr>
          <w:b/>
          <w:bCs/>
          <w:sz w:val="24"/>
          <w:szCs w:val="24"/>
          <w:u w:val="single"/>
        </w:rPr>
      </w:pPr>
    </w:p>
    <w:p w14:paraId="3099531A" w14:textId="1BFED071" w:rsidR="0060337E" w:rsidRDefault="0060337E" w:rsidP="0060337E">
      <w:pPr>
        <w:rPr>
          <w:b/>
          <w:bCs/>
          <w:sz w:val="24"/>
          <w:szCs w:val="24"/>
          <w:u w:val="single"/>
        </w:rPr>
      </w:pPr>
      <w:r w:rsidRPr="0060337E">
        <w:rPr>
          <w:b/>
          <w:bCs/>
          <w:sz w:val="24"/>
          <w:szCs w:val="24"/>
          <w:u w:val="single"/>
        </w:rPr>
        <w:t>BACKGROUND</w:t>
      </w:r>
    </w:p>
    <w:p w14:paraId="20D259D2" w14:textId="5AE5C2A4" w:rsidR="00AE1D0A" w:rsidRDefault="0060337E" w:rsidP="00F4316F">
      <w:pPr>
        <w:spacing w:after="0"/>
      </w:pPr>
      <w:r>
        <w:rPr>
          <w:sz w:val="24"/>
          <w:szCs w:val="24"/>
        </w:rPr>
        <w:t>The Lake Harwinton Association</w:t>
      </w:r>
      <w:r w:rsidR="00AE1D0A">
        <w:rPr>
          <w:sz w:val="24"/>
          <w:szCs w:val="24"/>
        </w:rPr>
        <w:t xml:space="preserve"> (LHA)</w:t>
      </w:r>
      <w:r>
        <w:rPr>
          <w:sz w:val="24"/>
          <w:szCs w:val="24"/>
        </w:rPr>
        <w:t xml:space="preserve"> is a special services</w:t>
      </w:r>
      <w:r w:rsidR="00E524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district that governs </w:t>
      </w:r>
      <w:r w:rsidR="00E524F9">
        <w:rPr>
          <w:sz w:val="24"/>
          <w:szCs w:val="24"/>
        </w:rPr>
        <w:t xml:space="preserve">its catchment area as a quasi-municipal body.  As such the Association has the authorization to develop, approve, </w:t>
      </w:r>
      <w:r w:rsidR="00AE1D0A">
        <w:rPr>
          <w:sz w:val="24"/>
          <w:szCs w:val="24"/>
        </w:rPr>
        <w:t>enact,</w:t>
      </w:r>
      <w:r w:rsidR="00E524F9">
        <w:rPr>
          <w:sz w:val="24"/>
          <w:szCs w:val="24"/>
        </w:rPr>
        <w:t xml:space="preserve"> and enforce ordinances that are designed to provide for the health and safety of its membership.  </w:t>
      </w:r>
      <w:r w:rsidR="00097D22">
        <w:rPr>
          <w:sz w:val="24"/>
          <w:szCs w:val="24"/>
        </w:rPr>
        <w:t xml:space="preserve">Given </w:t>
      </w:r>
      <w:r w:rsidR="00C6435A">
        <w:rPr>
          <w:sz w:val="24"/>
          <w:szCs w:val="24"/>
        </w:rPr>
        <w:t>this and</w:t>
      </w:r>
      <w:r w:rsidR="00097D22">
        <w:rPr>
          <w:sz w:val="24"/>
          <w:szCs w:val="24"/>
        </w:rPr>
        <w:t xml:space="preserve"> pending LHA </w:t>
      </w:r>
      <w:r w:rsidR="00C6435A">
        <w:rPr>
          <w:sz w:val="24"/>
          <w:szCs w:val="24"/>
        </w:rPr>
        <w:t>M</w:t>
      </w:r>
      <w:r w:rsidR="00097D22">
        <w:rPr>
          <w:sz w:val="24"/>
          <w:szCs w:val="24"/>
        </w:rPr>
        <w:t>embership Budget approval at the April 23</w:t>
      </w:r>
      <w:r w:rsidR="00097D22" w:rsidRPr="00097D22">
        <w:rPr>
          <w:sz w:val="24"/>
          <w:szCs w:val="24"/>
          <w:vertAlign w:val="superscript"/>
        </w:rPr>
        <w:t>rd</w:t>
      </w:r>
      <w:r w:rsidR="00097D22">
        <w:rPr>
          <w:sz w:val="24"/>
          <w:szCs w:val="24"/>
        </w:rPr>
        <w:t xml:space="preserve"> General Membership Meeting, </w:t>
      </w:r>
      <w:r w:rsidR="00F4316F">
        <w:rPr>
          <w:sz w:val="24"/>
          <w:szCs w:val="24"/>
        </w:rPr>
        <w:t xml:space="preserve">the Board of Governors is </w:t>
      </w:r>
      <w:r w:rsidR="00097D22">
        <w:rPr>
          <w:sz w:val="24"/>
          <w:szCs w:val="24"/>
        </w:rPr>
        <w:t xml:space="preserve">soliciting applications for </w:t>
      </w:r>
      <w:r w:rsidR="00F4316F">
        <w:rPr>
          <w:sz w:val="24"/>
          <w:szCs w:val="24"/>
        </w:rPr>
        <w:t>a</w:t>
      </w:r>
      <w:r w:rsidR="00097D22">
        <w:rPr>
          <w:sz w:val="24"/>
          <w:szCs w:val="24"/>
        </w:rPr>
        <w:t xml:space="preserve"> </w:t>
      </w:r>
      <w:r w:rsidR="00F4316F">
        <w:rPr>
          <w:sz w:val="24"/>
          <w:szCs w:val="24"/>
        </w:rPr>
        <w:t xml:space="preserve">seasonal part-time </w:t>
      </w:r>
      <w:r w:rsidR="00F4316F">
        <w:t xml:space="preserve">Constable.  </w:t>
      </w:r>
    </w:p>
    <w:p w14:paraId="093AE677" w14:textId="77777777" w:rsidR="00F4316F" w:rsidRDefault="00F4316F" w:rsidP="00F4316F">
      <w:pPr>
        <w:spacing w:after="0"/>
      </w:pPr>
    </w:p>
    <w:p w14:paraId="2241C1A8" w14:textId="4908596E" w:rsidR="00AE1D0A" w:rsidRPr="00B10580" w:rsidRDefault="00B10580" w:rsidP="0060337E">
      <w:pPr>
        <w:rPr>
          <w:b/>
          <w:bCs/>
          <w:u w:val="single"/>
        </w:rPr>
      </w:pPr>
      <w:r w:rsidRPr="00B10580">
        <w:rPr>
          <w:b/>
          <w:bCs/>
          <w:u w:val="single"/>
        </w:rPr>
        <w:t>JOB DESCRIPTION</w:t>
      </w:r>
    </w:p>
    <w:p w14:paraId="07FB0D7F" w14:textId="67EB2B16" w:rsidR="00AE1D0A" w:rsidRDefault="004F4177" w:rsidP="0060337E">
      <w:r>
        <w:t xml:space="preserve">The Lake Harwinton Association is seeking a Seasonal Constable </w:t>
      </w:r>
      <w:r w:rsidR="0067091D">
        <w:t xml:space="preserve">that </w:t>
      </w:r>
      <w:r>
        <w:t>will:</w:t>
      </w:r>
    </w:p>
    <w:p w14:paraId="29C6FC66" w14:textId="4F020945" w:rsidR="004F4177" w:rsidRDefault="004F4177" w:rsidP="0067091D">
      <w:pPr>
        <w:spacing w:after="0"/>
      </w:pPr>
      <w:r>
        <w:t xml:space="preserve">1.  Provide for </w:t>
      </w:r>
      <w:r w:rsidR="0067091D">
        <w:t xml:space="preserve">member and guest </w:t>
      </w:r>
      <w:r>
        <w:t xml:space="preserve">compliance with the Lake Association ordinances </w:t>
      </w:r>
      <w:r w:rsidR="00C41F35">
        <w:t>regarding</w:t>
      </w:r>
      <w:r>
        <w:t>:</w:t>
      </w:r>
    </w:p>
    <w:p w14:paraId="613D031F" w14:textId="77777777" w:rsidR="004F4177" w:rsidRDefault="004F4177" w:rsidP="0067091D">
      <w:pPr>
        <w:spacing w:after="0"/>
      </w:pPr>
      <w:r>
        <w:tab/>
        <w:t>A.  Beach Parking</w:t>
      </w:r>
    </w:p>
    <w:p w14:paraId="33D3D3B7" w14:textId="34A114E6" w:rsidR="004F4177" w:rsidRDefault="004F4177" w:rsidP="0067091D">
      <w:pPr>
        <w:spacing w:after="0"/>
      </w:pPr>
      <w:r>
        <w:tab/>
        <w:t xml:space="preserve">B.  Possession of Current Membership Pass while on </w:t>
      </w:r>
      <w:r w:rsidR="00C41F35">
        <w:t>all Association Property</w:t>
      </w:r>
    </w:p>
    <w:p w14:paraId="2FFF827D" w14:textId="6D1E85E7" w:rsidR="008B311D" w:rsidRDefault="0067091D" w:rsidP="004F4177">
      <w:pPr>
        <w:spacing w:after="0"/>
      </w:pPr>
      <w:r>
        <w:tab/>
      </w:r>
      <w:r w:rsidR="004F4177">
        <w:t xml:space="preserve">C.  </w:t>
      </w:r>
      <w:r>
        <w:t>No boats, canoes, or kayaks on beaches</w:t>
      </w:r>
      <w:r w:rsidR="008B311D">
        <w:t>.</w:t>
      </w:r>
    </w:p>
    <w:p w14:paraId="34D0B45E" w14:textId="7C1ED3D5" w:rsidR="004F4177" w:rsidRDefault="008B311D" w:rsidP="004F4177">
      <w:pPr>
        <w:spacing w:after="0"/>
      </w:pPr>
      <w:r>
        <w:tab/>
      </w:r>
      <w:r w:rsidR="00C41F35">
        <w:t>D</w:t>
      </w:r>
      <w:r>
        <w:t>.  No smoking on the beaches</w:t>
      </w:r>
      <w:r w:rsidR="004F4177">
        <w:t xml:space="preserve"> </w:t>
      </w:r>
    </w:p>
    <w:p w14:paraId="62161F7D" w14:textId="63804173" w:rsidR="0067091D" w:rsidRDefault="0067091D" w:rsidP="004F4177">
      <w:pPr>
        <w:spacing w:after="0"/>
      </w:pPr>
      <w:r>
        <w:tab/>
      </w:r>
      <w:r w:rsidR="00C41F35">
        <w:t>E</w:t>
      </w:r>
      <w:r>
        <w:t>.  N</w:t>
      </w:r>
      <w:r w:rsidR="00C41F35">
        <w:t>o</w:t>
      </w:r>
      <w:r>
        <w:t xml:space="preserve"> dogs or Alcohol on beaches</w:t>
      </w:r>
      <w:r w:rsidR="00C41F35">
        <w:t>, island,</w:t>
      </w:r>
      <w:r>
        <w:t xml:space="preserve"> or parking lots</w:t>
      </w:r>
    </w:p>
    <w:p w14:paraId="32E06EA2" w14:textId="4A7EE6F7" w:rsidR="0067091D" w:rsidRDefault="0067091D" w:rsidP="004F4177">
      <w:pPr>
        <w:spacing w:after="0"/>
      </w:pPr>
      <w:r>
        <w:tab/>
      </w:r>
      <w:r w:rsidR="00C41F35">
        <w:t>F</w:t>
      </w:r>
      <w:r>
        <w:t xml:space="preserve">.  All boats have lot number </w:t>
      </w:r>
      <w:r w:rsidR="008B311D">
        <w:t>observable on boat.</w:t>
      </w:r>
    </w:p>
    <w:p w14:paraId="0497FFA0" w14:textId="2A3C74B0" w:rsidR="008B311D" w:rsidRDefault="008B311D" w:rsidP="004F4177">
      <w:pPr>
        <w:spacing w:after="0"/>
      </w:pPr>
      <w:r>
        <w:tab/>
      </w:r>
      <w:r w:rsidR="00C41F35">
        <w:t>G</w:t>
      </w:r>
      <w:r>
        <w:t>.  No loud or explicit music on the beaches or boats.</w:t>
      </w:r>
    </w:p>
    <w:p w14:paraId="35F2427E" w14:textId="29EDAE1F" w:rsidR="008B311D" w:rsidRDefault="008B311D" w:rsidP="004F4177">
      <w:pPr>
        <w:spacing w:after="0"/>
      </w:pPr>
    </w:p>
    <w:p w14:paraId="1E3DA6A4" w14:textId="71C58432" w:rsidR="008B311D" w:rsidRDefault="008B311D" w:rsidP="004F4177">
      <w:pPr>
        <w:spacing w:after="0"/>
      </w:pPr>
      <w:r>
        <w:t>2.  In the event that a member or guest is found to be in violation of duly approved ordinance</w:t>
      </w:r>
      <w:r w:rsidR="0060451B">
        <w:t>;</w:t>
      </w:r>
      <w:r>
        <w:t xml:space="preserve"> to bring this to the persons attention and to rectify the situation.  This is to be </w:t>
      </w:r>
      <w:r w:rsidR="00F4316F">
        <w:t>always done</w:t>
      </w:r>
      <w:r>
        <w:t xml:space="preserve"> in a professional and appropriate manner.   </w:t>
      </w:r>
      <w:r w:rsidR="00782A09">
        <w:t xml:space="preserve">If </w:t>
      </w:r>
      <w:r w:rsidR="009A72F4">
        <w:t xml:space="preserve">a member or guest continues to be in violation of the </w:t>
      </w:r>
      <w:r w:rsidR="00F4316F">
        <w:t>ordinance, request</w:t>
      </w:r>
      <w:r w:rsidR="009A72F4">
        <w:t xml:space="preserve"> backup from a Board member or as necessary the State Police.</w:t>
      </w:r>
    </w:p>
    <w:p w14:paraId="0B23F276" w14:textId="7D1948BE" w:rsidR="009A72F4" w:rsidRDefault="009A72F4" w:rsidP="004F4177">
      <w:pPr>
        <w:spacing w:after="0"/>
      </w:pPr>
    </w:p>
    <w:p w14:paraId="4E08A3D9" w14:textId="17286F96" w:rsidR="009A72F4" w:rsidRDefault="009A72F4" w:rsidP="004F4177">
      <w:pPr>
        <w:spacing w:after="0"/>
      </w:pPr>
      <w:r>
        <w:t xml:space="preserve">3.  To work the following schedule between </w:t>
      </w:r>
      <w:r w:rsidR="00F4316F">
        <w:t>Memorial Day to Labor Day</w:t>
      </w:r>
      <w:r>
        <w:t>:</w:t>
      </w:r>
    </w:p>
    <w:p w14:paraId="756C7C6B" w14:textId="4E5DF591" w:rsidR="009A72F4" w:rsidRDefault="009A72F4" w:rsidP="004F4177">
      <w:pPr>
        <w:spacing w:after="0"/>
      </w:pPr>
      <w:r>
        <w:tab/>
      </w:r>
      <w:r>
        <w:tab/>
        <w:t>Days:     Wednesday – Sunday</w:t>
      </w:r>
    </w:p>
    <w:p w14:paraId="44C0D5A6" w14:textId="09867DC1" w:rsidR="009A72F4" w:rsidRDefault="009A72F4" w:rsidP="004F4177">
      <w:pPr>
        <w:spacing w:after="0"/>
      </w:pPr>
      <w:r>
        <w:tab/>
      </w:r>
      <w:r>
        <w:tab/>
        <w:t>Hours:</w:t>
      </w:r>
      <w:r>
        <w:tab/>
        <w:t xml:space="preserve">8:00am- </w:t>
      </w:r>
      <w:r w:rsidR="00C41F35">
        <w:t xml:space="preserve">    </w:t>
      </w:r>
      <w:r>
        <w:t>Take down chains at all three Beaches.</w:t>
      </w:r>
    </w:p>
    <w:p w14:paraId="30366E11" w14:textId="784DDBCC" w:rsidR="00814D38" w:rsidRDefault="008D18D3" w:rsidP="00C97579">
      <w:pPr>
        <w:spacing w:after="0"/>
        <w:ind w:left="3150"/>
      </w:pPr>
      <w:r>
        <w:t>Daily</w:t>
      </w:r>
      <w:r w:rsidR="009A72F4">
        <w:t>, police beaches</w:t>
      </w:r>
      <w:r w:rsidR="002E05BC">
        <w:t xml:space="preserve"> and island </w:t>
      </w:r>
      <w:r w:rsidR="009A72F4">
        <w:t xml:space="preserve">removing garbage and </w:t>
      </w:r>
      <w:r w:rsidR="00524E32">
        <w:t xml:space="preserve">bird </w:t>
      </w:r>
      <w:r w:rsidR="00C41F35">
        <w:t xml:space="preserve">   </w:t>
      </w:r>
      <w:r w:rsidR="00524E32">
        <w:t xml:space="preserve">droppings. </w:t>
      </w:r>
      <w:r w:rsidR="009A72F4">
        <w:t xml:space="preserve"> </w:t>
      </w:r>
      <w:r w:rsidR="00524E32">
        <w:t xml:space="preserve">On Friday </w:t>
      </w:r>
      <w:r>
        <w:t>and/</w:t>
      </w:r>
      <w:r w:rsidR="00524E32">
        <w:t>or Saturday, rake all beaches.</w:t>
      </w:r>
    </w:p>
    <w:p w14:paraId="6A34E440" w14:textId="47C1BC4A" w:rsidR="0092259B" w:rsidRDefault="00524E32" w:rsidP="00C41F35">
      <w:pPr>
        <w:spacing w:after="0"/>
        <w:ind w:left="1440" w:firstLine="720"/>
      </w:pPr>
      <w:r>
        <w:t>1:00-</w:t>
      </w:r>
      <w:r w:rsidR="00F4316F">
        <w:t>2</w:t>
      </w:r>
      <w:r>
        <w:t>:00</w:t>
      </w:r>
      <w:r w:rsidR="00DD3B51">
        <w:t>-</w:t>
      </w:r>
      <w:r w:rsidR="00C41F35">
        <w:t xml:space="preserve"> </w:t>
      </w:r>
      <w:r w:rsidR="00DD3B51">
        <w:t>Visit</w:t>
      </w:r>
      <w:r>
        <w:t xml:space="preserve"> each beach </w:t>
      </w:r>
      <w:r w:rsidR="00362D97">
        <w:t xml:space="preserve">and the Island </w:t>
      </w:r>
      <w:r>
        <w:t xml:space="preserve">at least one </w:t>
      </w:r>
      <w:r w:rsidR="00E05315">
        <w:t xml:space="preserve">(1) </w:t>
      </w:r>
      <w:r>
        <w:t>time Wednesday-</w:t>
      </w:r>
      <w:r w:rsidR="00814D38">
        <w:t xml:space="preserve">            </w:t>
      </w:r>
    </w:p>
    <w:p w14:paraId="555F17EE" w14:textId="2922B81A" w:rsidR="0092259B" w:rsidRDefault="0092259B" w:rsidP="00814D38">
      <w:pPr>
        <w:spacing w:after="0"/>
        <w:ind w:left="2160"/>
      </w:pPr>
      <w:r>
        <w:t xml:space="preserve">                    Friday and two (2) times on Saturday, </w:t>
      </w:r>
      <w:r w:rsidR="00A5536E">
        <w:t>Sunday,</w:t>
      </w:r>
      <w:r>
        <w:t xml:space="preserve"> and Holidays.  </w:t>
      </w:r>
    </w:p>
    <w:p w14:paraId="6631E063" w14:textId="1D4F1A7F" w:rsidR="00FF293B" w:rsidRDefault="00733FAC" w:rsidP="00524E32">
      <w:pPr>
        <w:spacing w:after="0"/>
      </w:pPr>
      <w:r>
        <w:tab/>
      </w:r>
      <w:r>
        <w:tab/>
      </w:r>
      <w:r>
        <w:tab/>
        <w:t>8:00pm-</w:t>
      </w:r>
      <w:r w:rsidR="00C41F35">
        <w:t xml:space="preserve">  </w:t>
      </w:r>
      <w:r>
        <w:t xml:space="preserve"> </w:t>
      </w:r>
      <w:r w:rsidR="00C41F35">
        <w:t xml:space="preserve">  </w:t>
      </w:r>
      <w:r w:rsidR="008350A9">
        <w:t>Put up chains at all three beaches.</w:t>
      </w:r>
    </w:p>
    <w:p w14:paraId="40301E56" w14:textId="77777777" w:rsidR="00FF293B" w:rsidRDefault="00FF293B" w:rsidP="00524E32">
      <w:pPr>
        <w:spacing w:after="0"/>
      </w:pPr>
    </w:p>
    <w:p w14:paraId="2DE02D6E" w14:textId="416D61F5" w:rsidR="00CC4425" w:rsidRDefault="00FF293B" w:rsidP="00524E32">
      <w:pPr>
        <w:spacing w:after="0"/>
      </w:pPr>
      <w:r>
        <w:t xml:space="preserve">4.  Provide the Compliance Chairperson and the </w:t>
      </w:r>
      <w:r w:rsidR="00362D97">
        <w:t>HLA President a weekly report</w:t>
      </w:r>
      <w:r w:rsidR="00A5536E">
        <w:t xml:space="preserve"> of any issues, problems or concerns that are raised by members or guests.  </w:t>
      </w:r>
      <w:r w:rsidR="00847DC4">
        <w:t>If</w:t>
      </w:r>
      <w:r w:rsidR="00A97C66">
        <w:t xml:space="preserve"> there is a problem or confrontation between the Constable or between members and/or guests</w:t>
      </w:r>
      <w:r w:rsidR="00847DC4">
        <w:t>,</w:t>
      </w:r>
      <w:r w:rsidR="00A97C66">
        <w:t xml:space="preserve"> immediately inform the Compliance Chairperson and the LHA President.  </w:t>
      </w:r>
    </w:p>
    <w:p w14:paraId="1C53CE25" w14:textId="77777777" w:rsidR="0060451B" w:rsidRDefault="0060451B" w:rsidP="00524E32">
      <w:pPr>
        <w:spacing w:after="0"/>
      </w:pPr>
    </w:p>
    <w:p w14:paraId="55A3FFD6" w14:textId="3785FF71" w:rsidR="00963469" w:rsidRPr="00963469" w:rsidRDefault="00C41F35" w:rsidP="0096346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>
        <w:t xml:space="preserve">5.  </w:t>
      </w:r>
      <w:r w:rsidR="00963469" w:rsidRPr="00963469">
        <w:rPr>
          <w:rFonts w:ascii="Segoe UI" w:eastAsia="Times New Roman" w:hAnsi="Segoe UI" w:cs="Segoe UI"/>
          <w:color w:val="000000"/>
          <w:sz w:val="23"/>
          <w:szCs w:val="23"/>
        </w:rPr>
        <w:t>This part time seasonal position is in Harwinton</w:t>
      </w:r>
      <w:r w:rsidR="00963469">
        <w:rPr>
          <w:rFonts w:ascii="Segoe UI" w:eastAsia="Times New Roman" w:hAnsi="Segoe UI" w:cs="Segoe UI"/>
          <w:color w:val="000000"/>
          <w:sz w:val="23"/>
          <w:szCs w:val="23"/>
        </w:rPr>
        <w:t>,</w:t>
      </w:r>
      <w:r w:rsidR="00963469" w:rsidRPr="00963469">
        <w:rPr>
          <w:rFonts w:ascii="Segoe UI" w:eastAsia="Times New Roman" w:hAnsi="Segoe UI" w:cs="Segoe UI"/>
          <w:color w:val="000000"/>
          <w:sz w:val="23"/>
          <w:szCs w:val="23"/>
        </w:rPr>
        <w:t xml:space="preserve"> C</w:t>
      </w:r>
      <w:r w:rsidR="00963469">
        <w:rPr>
          <w:rFonts w:ascii="Segoe UI" w:eastAsia="Times New Roman" w:hAnsi="Segoe UI" w:cs="Segoe UI"/>
          <w:color w:val="000000"/>
          <w:sz w:val="23"/>
          <w:szCs w:val="23"/>
        </w:rPr>
        <w:t>T</w:t>
      </w:r>
      <w:r w:rsidR="00963469" w:rsidRPr="00963469">
        <w:rPr>
          <w:rFonts w:ascii="Segoe UI" w:eastAsia="Times New Roman" w:hAnsi="Segoe UI" w:cs="Segoe UI"/>
          <w:color w:val="000000"/>
          <w:sz w:val="23"/>
          <w:szCs w:val="23"/>
        </w:rPr>
        <w:t>, and will pay $4500.</w:t>
      </w:r>
      <w:r w:rsidR="00963469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r w:rsidR="00963469" w:rsidRPr="00963469">
        <w:rPr>
          <w:rFonts w:ascii="Segoe UI" w:eastAsia="Times New Roman" w:hAnsi="Segoe UI" w:cs="Segoe UI"/>
          <w:color w:val="000000"/>
          <w:sz w:val="23"/>
          <w:szCs w:val="23"/>
        </w:rPr>
        <w:t>It is a split shift Wednesday-Sunday Position.</w:t>
      </w:r>
    </w:p>
    <w:p w14:paraId="2EC5FA24" w14:textId="0F9A8C1D" w:rsidR="00C41F35" w:rsidRDefault="00C41F35" w:rsidP="00524E32">
      <w:pPr>
        <w:spacing w:after="0"/>
      </w:pPr>
    </w:p>
    <w:p w14:paraId="68BC1F7F" w14:textId="77777777" w:rsidR="00CC4425" w:rsidRDefault="00CC4425" w:rsidP="00524E32">
      <w:pPr>
        <w:spacing w:after="0"/>
      </w:pPr>
    </w:p>
    <w:p w14:paraId="34D6AB91" w14:textId="5F1D4671" w:rsidR="009A72F4" w:rsidRPr="00254B89" w:rsidRDefault="00CC4425" w:rsidP="00524E32">
      <w:pPr>
        <w:spacing w:after="0"/>
        <w:rPr>
          <w:b/>
          <w:bCs/>
          <w:sz w:val="24"/>
          <w:szCs w:val="24"/>
          <w:u w:val="single"/>
        </w:rPr>
      </w:pPr>
      <w:r w:rsidRPr="00254B89">
        <w:rPr>
          <w:b/>
          <w:bCs/>
          <w:sz w:val="24"/>
          <w:szCs w:val="24"/>
          <w:u w:val="single"/>
        </w:rPr>
        <w:t>Job Requirem</w:t>
      </w:r>
      <w:r w:rsidR="00254B89" w:rsidRPr="00254B89">
        <w:rPr>
          <w:b/>
          <w:bCs/>
          <w:sz w:val="24"/>
          <w:szCs w:val="24"/>
          <w:u w:val="single"/>
        </w:rPr>
        <w:t>ents</w:t>
      </w:r>
      <w:r w:rsidR="00733FAC" w:rsidRPr="00254B89">
        <w:rPr>
          <w:b/>
          <w:bCs/>
          <w:sz w:val="24"/>
          <w:szCs w:val="24"/>
        </w:rPr>
        <w:tab/>
      </w:r>
      <w:r w:rsidR="00524E32" w:rsidRPr="00254B89">
        <w:rPr>
          <w:b/>
          <w:bCs/>
          <w:sz w:val="24"/>
          <w:szCs w:val="24"/>
        </w:rPr>
        <w:tab/>
        <w:t xml:space="preserve"> </w:t>
      </w:r>
      <w:r w:rsidR="00524E32" w:rsidRPr="00254B89">
        <w:rPr>
          <w:b/>
          <w:bCs/>
          <w:sz w:val="24"/>
          <w:szCs w:val="24"/>
        </w:rPr>
        <w:tab/>
        <w:t xml:space="preserve"> </w:t>
      </w:r>
      <w:r w:rsidR="009A72F4" w:rsidRPr="00254B89">
        <w:rPr>
          <w:b/>
          <w:bCs/>
          <w:sz w:val="24"/>
          <w:szCs w:val="24"/>
        </w:rPr>
        <w:tab/>
      </w:r>
      <w:r w:rsidR="009A72F4" w:rsidRPr="00254B89">
        <w:rPr>
          <w:b/>
          <w:bCs/>
          <w:sz w:val="24"/>
          <w:szCs w:val="24"/>
        </w:rPr>
        <w:tab/>
      </w:r>
      <w:r w:rsidR="009A72F4" w:rsidRPr="00254B89">
        <w:rPr>
          <w:b/>
          <w:bCs/>
          <w:sz w:val="24"/>
          <w:szCs w:val="24"/>
          <w:u w:val="single"/>
        </w:rPr>
        <w:t xml:space="preserve">     </w:t>
      </w:r>
    </w:p>
    <w:p w14:paraId="7B2C1C51" w14:textId="4E769939" w:rsidR="00AE1D0A" w:rsidRDefault="00D520A6" w:rsidP="004F41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At least </w:t>
      </w:r>
      <w:r w:rsidR="00C0145C">
        <w:rPr>
          <w:sz w:val="24"/>
          <w:szCs w:val="24"/>
        </w:rPr>
        <w:t>18</w:t>
      </w:r>
      <w:r>
        <w:rPr>
          <w:sz w:val="24"/>
          <w:szCs w:val="24"/>
        </w:rPr>
        <w:t xml:space="preserve"> years old.</w:t>
      </w:r>
    </w:p>
    <w:p w14:paraId="676024C1" w14:textId="7FE6D723" w:rsidR="00D520A6" w:rsidRDefault="00D520A6" w:rsidP="004F41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9F7654">
        <w:rPr>
          <w:sz w:val="24"/>
          <w:szCs w:val="24"/>
        </w:rPr>
        <w:t xml:space="preserve">Have a </w:t>
      </w:r>
      <w:r w:rsidR="00B67073">
        <w:rPr>
          <w:sz w:val="24"/>
          <w:szCs w:val="24"/>
        </w:rPr>
        <w:t xml:space="preserve">reliable </w:t>
      </w:r>
      <w:r w:rsidR="009F7654">
        <w:rPr>
          <w:sz w:val="24"/>
          <w:szCs w:val="24"/>
        </w:rPr>
        <w:t xml:space="preserve">working </w:t>
      </w:r>
      <w:r w:rsidR="00B67073">
        <w:rPr>
          <w:sz w:val="24"/>
          <w:szCs w:val="24"/>
        </w:rPr>
        <w:t xml:space="preserve">transportation </w:t>
      </w:r>
      <w:r w:rsidR="009F7654">
        <w:rPr>
          <w:sz w:val="24"/>
          <w:szCs w:val="24"/>
        </w:rPr>
        <w:t>or live within walking distance to the Lake.</w:t>
      </w:r>
    </w:p>
    <w:p w14:paraId="3D936864" w14:textId="4EE2102D" w:rsidR="009F7654" w:rsidRDefault="009F7654" w:rsidP="004F41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7B0A53">
        <w:rPr>
          <w:sz w:val="24"/>
          <w:szCs w:val="24"/>
        </w:rPr>
        <w:t>Can consistently work a flex Wednesday-Sunday schedule.</w:t>
      </w:r>
    </w:p>
    <w:p w14:paraId="1EF40C68" w14:textId="52BFCAF0" w:rsidR="007B0A53" w:rsidRDefault="007B0A53" w:rsidP="004F41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FD514A">
        <w:rPr>
          <w:sz w:val="24"/>
          <w:szCs w:val="24"/>
        </w:rPr>
        <w:t>Have the capacity to relate to people in a mature, consistent, and appropriate manner</w:t>
      </w:r>
      <w:r w:rsidR="0068241E">
        <w:rPr>
          <w:sz w:val="24"/>
          <w:szCs w:val="24"/>
        </w:rPr>
        <w:t>.</w:t>
      </w:r>
    </w:p>
    <w:p w14:paraId="39FEA26A" w14:textId="77777777" w:rsidR="00B27010" w:rsidRDefault="0068241E" w:rsidP="004F41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 Have the ability to communicate </w:t>
      </w:r>
      <w:r w:rsidR="00B27010">
        <w:rPr>
          <w:sz w:val="24"/>
          <w:szCs w:val="24"/>
        </w:rPr>
        <w:t xml:space="preserve">effectively </w:t>
      </w:r>
      <w:r>
        <w:rPr>
          <w:sz w:val="24"/>
          <w:szCs w:val="24"/>
        </w:rPr>
        <w:t xml:space="preserve">in </w:t>
      </w:r>
      <w:r w:rsidR="00B27010">
        <w:rPr>
          <w:sz w:val="24"/>
          <w:szCs w:val="24"/>
        </w:rPr>
        <w:t xml:space="preserve">verbally and in </w:t>
      </w:r>
      <w:r>
        <w:rPr>
          <w:sz w:val="24"/>
          <w:szCs w:val="24"/>
        </w:rPr>
        <w:t>writing</w:t>
      </w:r>
      <w:r w:rsidR="00B27010">
        <w:rPr>
          <w:sz w:val="24"/>
          <w:szCs w:val="24"/>
        </w:rPr>
        <w:t>.</w:t>
      </w:r>
    </w:p>
    <w:p w14:paraId="2A3000DB" w14:textId="77777777" w:rsidR="00963A9A" w:rsidRDefault="00B27010" w:rsidP="004F41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F83DA2">
        <w:rPr>
          <w:sz w:val="24"/>
          <w:szCs w:val="24"/>
        </w:rPr>
        <w:t xml:space="preserve">Have the physical/mental capacity to meet the </w:t>
      </w:r>
      <w:r w:rsidR="00963A9A">
        <w:rPr>
          <w:sz w:val="24"/>
          <w:szCs w:val="24"/>
        </w:rPr>
        <w:t>requirements of the job description.</w:t>
      </w:r>
    </w:p>
    <w:p w14:paraId="51D678F3" w14:textId="77777777" w:rsidR="00963A9A" w:rsidRDefault="00963A9A" w:rsidP="004F4177">
      <w:pPr>
        <w:spacing w:after="0"/>
        <w:rPr>
          <w:sz w:val="24"/>
          <w:szCs w:val="24"/>
        </w:rPr>
      </w:pPr>
    </w:p>
    <w:p w14:paraId="78D42062" w14:textId="7CEB3E58" w:rsidR="00C6435A" w:rsidRDefault="00C6435A" w:rsidP="004F4177">
      <w:pPr>
        <w:spacing w:after="0"/>
        <w:rPr>
          <w:sz w:val="24"/>
          <w:szCs w:val="24"/>
        </w:rPr>
      </w:pPr>
    </w:p>
    <w:p w14:paraId="67C3A1CA" w14:textId="65AC1714" w:rsidR="00C6435A" w:rsidRDefault="00C6435A" w:rsidP="00C643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ANYONE INTERESTED IN ADDITIONAL INFORMATION OR</w:t>
      </w:r>
    </w:p>
    <w:p w14:paraId="15FE40FF" w14:textId="43AC4C3F" w:rsidR="00C6435A" w:rsidRDefault="00C6435A" w:rsidP="00C643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ARE INTERESTED IN APPLYING FOR THIS SEASONAL</w:t>
      </w:r>
    </w:p>
    <w:p w14:paraId="43F5ECCC" w14:textId="42B71033" w:rsidR="00C6435A" w:rsidRDefault="00C6435A" w:rsidP="00C643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EMPLOYMENT PLEASE CONTACT:</w:t>
      </w:r>
    </w:p>
    <w:p w14:paraId="03F54814" w14:textId="444F3B9A" w:rsidR="00C6435A" w:rsidRDefault="00C6435A" w:rsidP="00C643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Paul Rosin at (860)-877-2606</w:t>
      </w:r>
    </w:p>
    <w:p w14:paraId="64A02333" w14:textId="4A6AC394" w:rsidR="00C6435A" w:rsidRDefault="00C6435A" w:rsidP="00C643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75192751" w14:textId="6CB5D7EF" w:rsidR="00C6435A" w:rsidRDefault="00963469" w:rsidP="00C6435A">
      <w:pPr>
        <w:spacing w:after="0"/>
        <w:jc w:val="center"/>
        <w:rPr>
          <w:sz w:val="24"/>
          <w:szCs w:val="24"/>
        </w:rPr>
      </w:pPr>
      <w:hyperlink r:id="rId4" w:history="1">
        <w:r w:rsidR="00C6435A" w:rsidRPr="007C37B4">
          <w:rPr>
            <w:rStyle w:val="Hyperlink"/>
            <w:sz w:val="24"/>
            <w:szCs w:val="24"/>
          </w:rPr>
          <w:t>President@lakeharwinton.com</w:t>
        </w:r>
      </w:hyperlink>
    </w:p>
    <w:p w14:paraId="069DE75D" w14:textId="77777777" w:rsidR="00C6435A" w:rsidRDefault="00C6435A" w:rsidP="00C6435A">
      <w:pPr>
        <w:spacing w:after="0"/>
        <w:jc w:val="center"/>
        <w:rPr>
          <w:sz w:val="24"/>
          <w:szCs w:val="24"/>
        </w:rPr>
      </w:pPr>
    </w:p>
    <w:sectPr w:rsidR="00C6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7E"/>
    <w:rsid w:val="00097D22"/>
    <w:rsid w:val="000C2DF9"/>
    <w:rsid w:val="00254B89"/>
    <w:rsid w:val="002E05BC"/>
    <w:rsid w:val="00362D97"/>
    <w:rsid w:val="003A1F71"/>
    <w:rsid w:val="003F5FCF"/>
    <w:rsid w:val="00420055"/>
    <w:rsid w:val="004F4177"/>
    <w:rsid w:val="00524E32"/>
    <w:rsid w:val="005342DD"/>
    <w:rsid w:val="0060337E"/>
    <w:rsid w:val="0060451B"/>
    <w:rsid w:val="00646D9B"/>
    <w:rsid w:val="0067091D"/>
    <w:rsid w:val="00674753"/>
    <w:rsid w:val="0068241E"/>
    <w:rsid w:val="00733FAC"/>
    <w:rsid w:val="00782A09"/>
    <w:rsid w:val="007B0A53"/>
    <w:rsid w:val="007B666F"/>
    <w:rsid w:val="00814D38"/>
    <w:rsid w:val="008350A9"/>
    <w:rsid w:val="00847DC4"/>
    <w:rsid w:val="008B311D"/>
    <w:rsid w:val="008D18D3"/>
    <w:rsid w:val="0092259B"/>
    <w:rsid w:val="00963469"/>
    <w:rsid w:val="00963A9A"/>
    <w:rsid w:val="009A72F4"/>
    <w:rsid w:val="009F7654"/>
    <w:rsid w:val="00A5536E"/>
    <w:rsid w:val="00A97C66"/>
    <w:rsid w:val="00AE1D0A"/>
    <w:rsid w:val="00B10580"/>
    <w:rsid w:val="00B27010"/>
    <w:rsid w:val="00B67073"/>
    <w:rsid w:val="00C0145C"/>
    <w:rsid w:val="00C41F35"/>
    <w:rsid w:val="00C55A24"/>
    <w:rsid w:val="00C6435A"/>
    <w:rsid w:val="00C97579"/>
    <w:rsid w:val="00CC4425"/>
    <w:rsid w:val="00D520A6"/>
    <w:rsid w:val="00DC0CDD"/>
    <w:rsid w:val="00DC7A5A"/>
    <w:rsid w:val="00DD3B51"/>
    <w:rsid w:val="00E05315"/>
    <w:rsid w:val="00E524F9"/>
    <w:rsid w:val="00E610A4"/>
    <w:rsid w:val="00F4316F"/>
    <w:rsid w:val="00F8386D"/>
    <w:rsid w:val="00F83DA2"/>
    <w:rsid w:val="00FD514A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C900"/>
  <w15:chartTrackingRefBased/>
  <w15:docId w15:val="{EBC6022F-E2C2-400E-AD4E-ACDA2ACA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3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ident@lakeharwin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John Fiorello</cp:lastModifiedBy>
  <cp:revision>2</cp:revision>
  <dcterms:created xsi:type="dcterms:W3CDTF">2022-04-25T20:52:00Z</dcterms:created>
  <dcterms:modified xsi:type="dcterms:W3CDTF">2022-04-25T20:52:00Z</dcterms:modified>
</cp:coreProperties>
</file>